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IX_history_classtest</w:t>
      </w:r>
    </w:p>
    <w:p>
      <w:pPr>
        <w:spacing w:lineRule="exact"/>
        <w:jc w:val="left"/>
      </w:pPr>
      <w:r>
        <w:t>1. What was estates general? 1M</w:t>
      </w:r>
    </w:p>
    <w:p>
      <w:pPr>
        <w:spacing w:lineRule="exact"/>
        <w:jc w:val="left"/>
      </w:pPr>
      <w:r>
        <w:t>2. The term 'Old Regime' is usually used to describe? 1M</w:t>
      </w:r>
    </w:p>
    <w:p>
      <w:pPr>
        <w:spacing w:lineRule="exact"/>
        <w:jc w:val="left"/>
      </w:pPr>
      <w:r>
        <w:t>3. Which new assembly was formed by Jacobins? 1M</w:t>
      </w:r>
    </w:p>
    <w:p>
      <w:pPr>
        <w:spacing w:lineRule="exact"/>
        <w:jc w:val="left"/>
      </w:pPr>
      <w:r>
        <w:t>4. When did women finally get the right to vote in France? 1M</w:t>
      </w:r>
    </w:p>
    <w:p>
      <w:pPr>
        <w:spacing w:lineRule="exact"/>
        <w:jc w:val="left"/>
      </w:pPr>
      <w:r>
        <w:t>5. Who were 'Sans_culottes' ? 1M</w:t>
      </w:r>
    </w:p>
    <w:p>
      <w:pPr>
        <w:spacing w:lineRule="exact"/>
        <w:jc w:val="left"/>
      </w:pPr>
      <w:r>
        <w:t>6. Which laws were made to improve the status of women in the French Society? 3M</w:t>
      </w:r>
    </w:p>
    <w:p>
      <w:pPr>
        <w:spacing w:lineRule="exact"/>
        <w:jc w:val="left"/>
      </w:pPr>
      <w:r>
        <w:t>7. Write a short note on 'Directoty Rules' of France. 2M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2025-06-11T02:06:27Z</dcterms:created>
  <dc:creator>Apache POI</dc:creator>
</cp:coreProperties>
</file>