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43695" w14:textId="77777777" w:rsidR="007279BB" w:rsidRDefault="007279BB" w:rsidP="007279BB">
      <w:r>
        <w:t xml:space="preserve">The Unlikely Best Friends </w:t>
      </w:r>
    </w:p>
    <w:p w14:paraId="23DEC1DB" w14:textId="77777777" w:rsidR="007279BB" w:rsidRDefault="007279BB" w:rsidP="007279BB">
      <w:r>
        <w:t xml:space="preserve">By </w:t>
      </w:r>
      <w:proofErr w:type="spellStart"/>
      <w:r>
        <w:t>Subba</w:t>
      </w:r>
      <w:proofErr w:type="spellEnd"/>
      <w:r>
        <w:t xml:space="preserve"> Rao</w:t>
      </w:r>
    </w:p>
    <w:p w14:paraId="33BFAC3A" w14:textId="77777777" w:rsidR="007279BB" w:rsidRDefault="007279BB" w:rsidP="007279BB">
      <w:r>
        <w:t>Kathakids.com</w:t>
      </w:r>
    </w:p>
    <w:p w14:paraId="5B3EF35A" w14:textId="77777777" w:rsidR="007279BB" w:rsidRDefault="007279BB" w:rsidP="007279BB"/>
    <w:p w14:paraId="190AAC13" w14:textId="77777777" w:rsidR="007279BB" w:rsidRDefault="007279BB" w:rsidP="007279BB">
      <w:r>
        <w:t>Part -II ( Questions)</w:t>
      </w:r>
    </w:p>
    <w:p w14:paraId="4978095A" w14:textId="77777777" w:rsidR="007279BB" w:rsidRDefault="007279BB" w:rsidP="007279BB">
      <w:r>
        <w:t>I) RTC</w:t>
      </w:r>
    </w:p>
    <w:p w14:paraId="1D0BA13B" w14:textId="77777777" w:rsidR="007279BB" w:rsidRDefault="007279BB" w:rsidP="007279BB">
      <w:r>
        <w:t xml:space="preserve">He yelped, the elephant winced, but neither the farmer nor the mahout noticed that the two friends were in tears. </w:t>
      </w:r>
    </w:p>
    <w:p w14:paraId="62351E9C" w14:textId="77777777" w:rsidR="007279BB" w:rsidRDefault="007279BB" w:rsidP="007279BB">
      <w:r>
        <w:t xml:space="preserve">1. Why were the two animals yelping and wincing? </w:t>
      </w:r>
    </w:p>
    <w:p w14:paraId="2AE44022" w14:textId="77777777" w:rsidR="007279BB" w:rsidRDefault="007279BB" w:rsidP="007279BB">
      <w:r>
        <w:t xml:space="preserve">2. Neither the farmer nor the mahout noticed the condition of the two animals. Why? </w:t>
      </w:r>
    </w:p>
    <w:p w14:paraId="117D1CB0" w14:textId="77777777" w:rsidR="007279BB" w:rsidRDefault="007279BB" w:rsidP="007279BB">
      <w:r>
        <w:t>3. Can you come up with a word from the text which is the same as shrunk back in pain or distress.</w:t>
      </w:r>
    </w:p>
    <w:p w14:paraId="07C25898" w14:textId="77777777" w:rsidR="007279BB" w:rsidRDefault="007279BB" w:rsidP="007279BB">
      <w:r>
        <w:t>4. Share a situation when you yelp.</w:t>
      </w:r>
    </w:p>
    <w:p w14:paraId="45CD6BBA" w14:textId="77777777" w:rsidR="007279BB" w:rsidRDefault="007279BB" w:rsidP="007279BB"/>
    <w:p w14:paraId="74AA945C" w14:textId="77777777" w:rsidR="007279BB" w:rsidRDefault="007279BB" w:rsidP="007279BB">
      <w:r>
        <w:t>II) Answer the following in (30-40 words)</w:t>
      </w:r>
    </w:p>
    <w:p w14:paraId="4F0A8CCD" w14:textId="77777777" w:rsidR="007279BB" w:rsidRDefault="007279BB" w:rsidP="007279BB">
      <w:r>
        <w:t xml:space="preserve">1. Why was </w:t>
      </w:r>
      <w:proofErr w:type="spellStart"/>
      <w:r>
        <w:t>Gajaraj</w:t>
      </w:r>
      <w:proofErr w:type="spellEnd"/>
      <w:r>
        <w:t xml:space="preserve"> not interested in taking his favourite food? </w:t>
      </w:r>
    </w:p>
    <w:p w14:paraId="62C86638" w14:textId="77777777" w:rsidR="007279BB" w:rsidRDefault="007279BB" w:rsidP="007279BB">
      <w:r>
        <w:t xml:space="preserve">2. How was the friendship of </w:t>
      </w:r>
      <w:proofErr w:type="spellStart"/>
      <w:r>
        <w:t>Gajaraj</w:t>
      </w:r>
      <w:proofErr w:type="spellEnd"/>
      <w:r>
        <w:t xml:space="preserve"> and </w:t>
      </w:r>
      <w:proofErr w:type="spellStart"/>
      <w:r>
        <w:t>Buntee</w:t>
      </w:r>
      <w:proofErr w:type="spellEnd"/>
      <w:r>
        <w:t xml:space="preserve"> unlikely? </w:t>
      </w:r>
    </w:p>
    <w:p w14:paraId="3D0652B4" w14:textId="77777777" w:rsidR="007279BB" w:rsidRDefault="007279BB" w:rsidP="007279BB">
      <w:r>
        <w:t xml:space="preserve">3. Why did the elephant pick up the dog and give him a joyous swing. </w:t>
      </w:r>
    </w:p>
    <w:p w14:paraId="369F8D7F" w14:textId="77777777" w:rsidR="007279BB" w:rsidRDefault="007279BB" w:rsidP="007279BB">
      <w:r>
        <w:t>4. Why were the two watching in satisfaction?</w:t>
      </w:r>
    </w:p>
    <w:p w14:paraId="22040D44" w14:textId="77777777" w:rsidR="007279BB" w:rsidRDefault="007279BB" w:rsidP="007279BB"/>
    <w:p w14:paraId="107DB229" w14:textId="77777777" w:rsidR="007279BB" w:rsidRDefault="007279BB" w:rsidP="007279BB">
      <w:r>
        <w:t>III) HOTS</w:t>
      </w:r>
    </w:p>
    <w:p w14:paraId="41289B2C" w14:textId="77777777" w:rsidR="007279BB" w:rsidRDefault="007279BB" w:rsidP="007279BB">
      <w:r>
        <w:t>1. Who is a friend? What do you understand by friendship? Do we need a friend in our life? Why?</w:t>
      </w:r>
    </w:p>
    <w:p w14:paraId="4E1BC4F3" w14:textId="4DD5BD60" w:rsidR="007279BB" w:rsidRDefault="007279BB">
      <w:r>
        <w:t xml:space="preserve">2. This story highlights the importance of empathy and how true friendship can bring joy and </w:t>
      </w:r>
      <w:proofErr w:type="spellStart"/>
      <w:r>
        <w:t>fulfillment</w:t>
      </w:r>
      <w:proofErr w:type="spellEnd"/>
      <w:r>
        <w:t>. Support your answer by taking reference from the text</w:t>
      </w:r>
    </w:p>
    <w:sectPr w:rsidR="007279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9BB"/>
    <w:rsid w:val="006C548E"/>
    <w:rsid w:val="007279BB"/>
    <w:rsid w:val="00AA769B"/>
    <w:rsid w:val="00CC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FAD203"/>
  <w15:chartTrackingRefBased/>
  <w15:docId w15:val="{4458C2B6-0329-254E-969A-0256DB9D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7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9B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79B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9B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7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279B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279B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7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79BB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7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7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9BB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79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2025-07-07T04:08:00Z</dcterms:created>
  <dcterms:modified xsi:type="dcterms:W3CDTF">2025-07-07T04:08:00Z</dcterms:modified>
</cp:coreProperties>
</file>