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87" w:rsidRPr="00B75D39" w:rsidRDefault="00617687" w:rsidP="00617687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B75D39">
        <w:rPr>
          <w:rFonts w:ascii="Arial Black" w:hAnsi="Arial Black"/>
          <w:sz w:val="24"/>
          <w:szCs w:val="24"/>
        </w:rPr>
        <w:t xml:space="preserve">Calculate mean rainfall on the basis of the following data :  </w:t>
      </w:r>
      <w:r w:rsidR="00B75D39">
        <w:rPr>
          <w:rFonts w:ascii="Arial Black" w:hAnsi="Arial Black"/>
          <w:sz w:val="24"/>
          <w:szCs w:val="24"/>
        </w:rPr>
        <w:t>(5)</w:t>
      </w:r>
      <w:r w:rsidRPr="00B75D39">
        <w:rPr>
          <w:rFonts w:ascii="Arial Black" w:hAnsi="Arial Black"/>
          <w:sz w:val="24"/>
          <w:szCs w:val="24"/>
        </w:rPr>
        <w:t xml:space="preserve">       </w:t>
      </w:r>
      <w:r w:rsidR="00B75D39">
        <w:rPr>
          <w:rFonts w:ascii="Arial Black" w:hAnsi="Arial Black"/>
          <w:sz w:val="24"/>
          <w:szCs w:val="24"/>
        </w:rPr>
        <w:t xml:space="preserve">                             </w:t>
      </w:r>
    </w:p>
    <w:tbl>
      <w:tblPr>
        <w:tblStyle w:val="TableGrid"/>
        <w:tblW w:w="0" w:type="auto"/>
        <w:tblInd w:w="1548" w:type="dxa"/>
        <w:tblLook w:val="04A0"/>
      </w:tblPr>
      <w:tblGrid>
        <w:gridCol w:w="3335"/>
        <w:gridCol w:w="3436"/>
      </w:tblGrid>
      <w:tr w:rsidR="00617687" w:rsidRPr="00B75D39" w:rsidTr="00B75D39">
        <w:trPr>
          <w:trHeight w:val="40"/>
        </w:trPr>
        <w:tc>
          <w:tcPr>
            <w:tcW w:w="3335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Rainfall (mm)</w:t>
            </w:r>
          </w:p>
        </w:tc>
        <w:tc>
          <w:tcPr>
            <w:tcW w:w="3436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No. of Days</w:t>
            </w:r>
          </w:p>
        </w:tc>
      </w:tr>
      <w:tr w:rsidR="00617687" w:rsidRPr="00B75D39" w:rsidTr="00B75D39">
        <w:trPr>
          <w:trHeight w:val="42"/>
        </w:trPr>
        <w:tc>
          <w:tcPr>
            <w:tcW w:w="3335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30-35</w:t>
            </w:r>
          </w:p>
        </w:tc>
        <w:tc>
          <w:tcPr>
            <w:tcW w:w="3436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5</w:t>
            </w:r>
          </w:p>
        </w:tc>
      </w:tr>
      <w:tr w:rsidR="00617687" w:rsidRPr="00B75D39" w:rsidTr="00B75D39">
        <w:trPr>
          <w:trHeight w:val="42"/>
        </w:trPr>
        <w:tc>
          <w:tcPr>
            <w:tcW w:w="3335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35-40</w:t>
            </w:r>
          </w:p>
        </w:tc>
        <w:tc>
          <w:tcPr>
            <w:tcW w:w="3436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6</w:t>
            </w:r>
          </w:p>
        </w:tc>
      </w:tr>
      <w:tr w:rsidR="00617687" w:rsidRPr="00B75D39" w:rsidTr="00B75D39">
        <w:trPr>
          <w:trHeight w:val="40"/>
        </w:trPr>
        <w:tc>
          <w:tcPr>
            <w:tcW w:w="3335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40-45</w:t>
            </w:r>
          </w:p>
        </w:tc>
        <w:tc>
          <w:tcPr>
            <w:tcW w:w="3436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10</w:t>
            </w:r>
          </w:p>
        </w:tc>
      </w:tr>
      <w:tr w:rsidR="00617687" w:rsidRPr="00B75D39" w:rsidTr="00B75D39">
        <w:trPr>
          <w:trHeight w:val="42"/>
        </w:trPr>
        <w:tc>
          <w:tcPr>
            <w:tcW w:w="3335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45-50</w:t>
            </w:r>
          </w:p>
        </w:tc>
        <w:tc>
          <w:tcPr>
            <w:tcW w:w="3436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15</w:t>
            </w:r>
          </w:p>
        </w:tc>
      </w:tr>
      <w:tr w:rsidR="00617687" w:rsidRPr="00B75D39" w:rsidTr="00B75D39">
        <w:trPr>
          <w:trHeight w:val="42"/>
        </w:trPr>
        <w:tc>
          <w:tcPr>
            <w:tcW w:w="3335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50-55</w:t>
            </w:r>
          </w:p>
        </w:tc>
        <w:tc>
          <w:tcPr>
            <w:tcW w:w="3436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20</w:t>
            </w:r>
          </w:p>
        </w:tc>
      </w:tr>
      <w:tr w:rsidR="00617687" w:rsidRPr="00B75D39" w:rsidTr="00B75D39">
        <w:trPr>
          <w:trHeight w:val="42"/>
        </w:trPr>
        <w:tc>
          <w:tcPr>
            <w:tcW w:w="3335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55-60</w:t>
            </w:r>
          </w:p>
        </w:tc>
        <w:tc>
          <w:tcPr>
            <w:tcW w:w="3436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16</w:t>
            </w:r>
          </w:p>
        </w:tc>
      </w:tr>
      <w:tr w:rsidR="00617687" w:rsidRPr="00B75D39" w:rsidTr="00B75D39">
        <w:trPr>
          <w:trHeight w:val="40"/>
        </w:trPr>
        <w:tc>
          <w:tcPr>
            <w:tcW w:w="3335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60-65</w:t>
            </w:r>
          </w:p>
        </w:tc>
        <w:tc>
          <w:tcPr>
            <w:tcW w:w="3436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7</w:t>
            </w:r>
          </w:p>
        </w:tc>
      </w:tr>
      <w:tr w:rsidR="00617687" w:rsidRPr="00B75D39" w:rsidTr="00B75D39">
        <w:trPr>
          <w:trHeight w:val="70"/>
        </w:trPr>
        <w:tc>
          <w:tcPr>
            <w:tcW w:w="3335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65-70</w:t>
            </w:r>
          </w:p>
        </w:tc>
        <w:tc>
          <w:tcPr>
            <w:tcW w:w="3436" w:type="dxa"/>
          </w:tcPr>
          <w:p w:rsidR="00617687" w:rsidRPr="00B75D39" w:rsidRDefault="00617687" w:rsidP="00CD4C42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B75D39">
              <w:rPr>
                <w:rFonts w:ascii="Arial Black" w:hAnsi="Arial Black"/>
                <w:sz w:val="24"/>
                <w:szCs w:val="24"/>
              </w:rPr>
              <w:t>11</w:t>
            </w:r>
          </w:p>
        </w:tc>
      </w:tr>
    </w:tbl>
    <w:p w:rsidR="00617687" w:rsidRPr="00B75D39" w:rsidRDefault="00617687" w:rsidP="00617687">
      <w:pPr>
        <w:rPr>
          <w:rFonts w:ascii="Arial Black" w:hAnsi="Arial Black"/>
          <w:sz w:val="24"/>
          <w:szCs w:val="24"/>
        </w:rPr>
      </w:pPr>
    </w:p>
    <w:p w:rsidR="00617687" w:rsidRPr="00B75D39" w:rsidRDefault="00617687" w:rsidP="00617687">
      <w:pPr>
        <w:rPr>
          <w:rFonts w:ascii="Arial Black" w:hAnsi="Arial Black"/>
          <w:sz w:val="24"/>
          <w:szCs w:val="24"/>
        </w:rPr>
      </w:pPr>
      <w:r w:rsidRPr="00B75D39">
        <w:rPr>
          <w:rFonts w:ascii="Arial Black" w:hAnsi="Arial Black"/>
          <w:sz w:val="24"/>
          <w:szCs w:val="24"/>
        </w:rPr>
        <w:t xml:space="preserve">2. Calculate median on the basis of the following </w:t>
      </w:r>
      <w:proofErr w:type="gramStart"/>
      <w:r w:rsidRPr="00B75D39">
        <w:rPr>
          <w:rFonts w:ascii="Arial Black" w:hAnsi="Arial Black"/>
          <w:sz w:val="24"/>
          <w:szCs w:val="24"/>
        </w:rPr>
        <w:t>data :</w:t>
      </w:r>
      <w:proofErr w:type="gramEnd"/>
      <w:r w:rsidRPr="00B75D39">
        <w:rPr>
          <w:rFonts w:ascii="Arial Black" w:hAnsi="Arial Black"/>
          <w:sz w:val="24"/>
          <w:szCs w:val="24"/>
        </w:rPr>
        <w:t xml:space="preserve">                              </w:t>
      </w:r>
      <w:r w:rsidR="00B75D39">
        <w:rPr>
          <w:rFonts w:ascii="Arial Black" w:hAnsi="Arial Black"/>
          <w:sz w:val="24"/>
          <w:szCs w:val="24"/>
        </w:rPr>
        <w:t>(</w:t>
      </w:r>
      <w:r w:rsidRPr="00B75D39">
        <w:rPr>
          <w:rFonts w:ascii="Arial Black" w:hAnsi="Arial Black"/>
          <w:sz w:val="24"/>
          <w:szCs w:val="24"/>
        </w:rPr>
        <w:t>5</w:t>
      </w:r>
      <w:r w:rsidR="00B75D39">
        <w:rPr>
          <w:rFonts w:ascii="Arial Black" w:hAnsi="Arial Black"/>
          <w:sz w:val="24"/>
          <w:szCs w:val="24"/>
        </w:rPr>
        <w:t>)</w:t>
      </w:r>
    </w:p>
    <w:tbl>
      <w:tblPr>
        <w:tblStyle w:val="TableGrid"/>
        <w:tblW w:w="0" w:type="auto"/>
        <w:tblInd w:w="761" w:type="dxa"/>
        <w:tblLook w:val="04A0"/>
      </w:tblPr>
      <w:tblGrid>
        <w:gridCol w:w="1363"/>
        <w:gridCol w:w="857"/>
        <w:gridCol w:w="865"/>
        <w:gridCol w:w="878"/>
        <w:gridCol w:w="879"/>
        <w:gridCol w:w="879"/>
        <w:gridCol w:w="879"/>
        <w:gridCol w:w="879"/>
        <w:gridCol w:w="879"/>
      </w:tblGrid>
      <w:tr w:rsidR="00617687" w:rsidRPr="00B75D39" w:rsidTr="00CD4C42">
        <w:tc>
          <w:tcPr>
            <w:tcW w:w="992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Marks</w:t>
            </w:r>
          </w:p>
        </w:tc>
        <w:tc>
          <w:tcPr>
            <w:tcW w:w="857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0-5</w:t>
            </w:r>
          </w:p>
        </w:tc>
        <w:tc>
          <w:tcPr>
            <w:tcW w:w="865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5-10</w:t>
            </w:r>
          </w:p>
        </w:tc>
        <w:tc>
          <w:tcPr>
            <w:tcW w:w="878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10-15</w:t>
            </w:r>
          </w:p>
        </w:tc>
        <w:tc>
          <w:tcPr>
            <w:tcW w:w="879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15-20</w:t>
            </w:r>
          </w:p>
        </w:tc>
        <w:tc>
          <w:tcPr>
            <w:tcW w:w="879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20-25</w:t>
            </w:r>
          </w:p>
        </w:tc>
        <w:tc>
          <w:tcPr>
            <w:tcW w:w="879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25-30</w:t>
            </w:r>
          </w:p>
        </w:tc>
        <w:tc>
          <w:tcPr>
            <w:tcW w:w="879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30-35</w:t>
            </w:r>
          </w:p>
        </w:tc>
        <w:tc>
          <w:tcPr>
            <w:tcW w:w="879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35-40</w:t>
            </w:r>
          </w:p>
        </w:tc>
      </w:tr>
      <w:tr w:rsidR="00617687" w:rsidRPr="00B75D39" w:rsidTr="00CD4C42">
        <w:tc>
          <w:tcPr>
            <w:tcW w:w="992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No. of students</w:t>
            </w:r>
          </w:p>
        </w:tc>
        <w:tc>
          <w:tcPr>
            <w:tcW w:w="857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6</w:t>
            </w:r>
          </w:p>
        </w:tc>
        <w:tc>
          <w:tcPr>
            <w:tcW w:w="865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7</w:t>
            </w:r>
          </w:p>
        </w:tc>
        <w:tc>
          <w:tcPr>
            <w:tcW w:w="878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9</w:t>
            </w:r>
          </w:p>
        </w:tc>
        <w:tc>
          <w:tcPr>
            <w:tcW w:w="879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18</w:t>
            </w:r>
          </w:p>
        </w:tc>
        <w:tc>
          <w:tcPr>
            <w:tcW w:w="879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25</w:t>
            </w:r>
          </w:p>
        </w:tc>
        <w:tc>
          <w:tcPr>
            <w:tcW w:w="879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15</w:t>
            </w:r>
          </w:p>
        </w:tc>
        <w:tc>
          <w:tcPr>
            <w:tcW w:w="879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12</w:t>
            </w:r>
          </w:p>
        </w:tc>
        <w:tc>
          <w:tcPr>
            <w:tcW w:w="879" w:type="dxa"/>
          </w:tcPr>
          <w:p w:rsidR="00617687" w:rsidRPr="00B75D39" w:rsidRDefault="00617687" w:rsidP="00B75D39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8</w:t>
            </w:r>
          </w:p>
        </w:tc>
      </w:tr>
    </w:tbl>
    <w:p w:rsidR="00617687" w:rsidRPr="00B75D39" w:rsidRDefault="00617687" w:rsidP="00B75D39">
      <w:pPr>
        <w:spacing w:after="0" w:line="360" w:lineRule="atLeast"/>
        <w:rPr>
          <w:rFonts w:ascii="Arial Black" w:eastAsia="Times New Roman" w:hAnsi="Arial Black" w:cs="Arial"/>
          <w:color w:val="444444"/>
          <w:sz w:val="24"/>
          <w:szCs w:val="24"/>
        </w:rPr>
      </w:pPr>
    </w:p>
    <w:p w:rsidR="00617687" w:rsidRPr="00B75D39" w:rsidRDefault="00617687" w:rsidP="00617687">
      <w:pPr>
        <w:pStyle w:val="ListParagraph"/>
        <w:numPr>
          <w:ilvl w:val="0"/>
          <w:numId w:val="4"/>
        </w:numPr>
        <w:rPr>
          <w:rFonts w:ascii="Arial Black" w:hAnsi="Arial Black"/>
          <w:b/>
          <w:sz w:val="24"/>
          <w:szCs w:val="24"/>
        </w:rPr>
      </w:pPr>
      <w:r w:rsidRPr="00B75D39">
        <w:rPr>
          <w:rFonts w:ascii="Arial Black" w:hAnsi="Arial Black"/>
          <w:b/>
          <w:sz w:val="24"/>
          <w:szCs w:val="24"/>
        </w:rPr>
        <w:t xml:space="preserve">In a class of 60 students of Geography, following marks were obtained out of 100 marks in an Examination </w:t>
      </w:r>
    </w:p>
    <w:p w:rsidR="00617687" w:rsidRPr="00B75D39" w:rsidRDefault="00617687" w:rsidP="00617687">
      <w:pPr>
        <w:pStyle w:val="ListParagraph"/>
        <w:rPr>
          <w:rFonts w:ascii="Arial Black" w:hAnsi="Arial Black"/>
          <w:b/>
          <w:sz w:val="24"/>
          <w:szCs w:val="24"/>
        </w:rPr>
      </w:pPr>
      <w:r w:rsidRPr="00B75D39">
        <w:rPr>
          <w:rFonts w:ascii="Arial Black" w:hAnsi="Arial Black"/>
          <w:b/>
          <w:sz w:val="24"/>
          <w:szCs w:val="24"/>
        </w:rPr>
        <w:t xml:space="preserve">47 02 39 64 22 46 28 02 09 10 89 96 74 06 26 15 92 84 </w:t>
      </w:r>
      <w:proofErr w:type="spellStart"/>
      <w:r w:rsidRPr="00B75D39">
        <w:rPr>
          <w:rFonts w:ascii="Arial Black" w:hAnsi="Arial Black"/>
          <w:b/>
          <w:sz w:val="24"/>
          <w:szCs w:val="24"/>
        </w:rPr>
        <w:t>84</w:t>
      </w:r>
      <w:proofErr w:type="spellEnd"/>
      <w:r w:rsidRPr="00B75D39">
        <w:rPr>
          <w:rFonts w:ascii="Arial Black" w:hAnsi="Arial Black"/>
          <w:b/>
          <w:sz w:val="24"/>
          <w:szCs w:val="24"/>
        </w:rPr>
        <w:t xml:space="preserve"> 90 32 22 53 62 73 57 37 44 67 50 18 51 36 58 28 65 63 59 75 70 56 58 43 74 64 12 35 42 68 80 64 37 17 31 41 71 56 83 59 90</w:t>
      </w:r>
      <w:r w:rsidRPr="00B75D39">
        <w:rPr>
          <w:rFonts w:ascii="Arial Black" w:hAnsi="Arial Black"/>
          <w:b/>
          <w:sz w:val="24"/>
          <w:szCs w:val="24"/>
        </w:rPr>
        <w:tab/>
      </w:r>
    </w:p>
    <w:p w:rsidR="00617687" w:rsidRPr="00B75D39" w:rsidRDefault="00617687" w:rsidP="00617687">
      <w:pPr>
        <w:pStyle w:val="ListParagraph"/>
        <w:rPr>
          <w:rFonts w:ascii="Arial Black" w:hAnsi="Arial Black"/>
          <w:b/>
          <w:sz w:val="24"/>
          <w:szCs w:val="24"/>
        </w:rPr>
      </w:pPr>
      <w:r w:rsidRPr="00B75D39">
        <w:rPr>
          <w:rFonts w:ascii="Arial Black" w:hAnsi="Arial Black"/>
          <w:b/>
          <w:sz w:val="24"/>
          <w:szCs w:val="24"/>
        </w:rPr>
        <w:t xml:space="preserve"> Represent the data in the form of a group frequency distribution and calculate Cf. </w:t>
      </w:r>
      <w:r w:rsidR="00B75D39">
        <w:rPr>
          <w:rFonts w:ascii="Arial Black" w:hAnsi="Arial Black"/>
          <w:b/>
          <w:sz w:val="24"/>
          <w:szCs w:val="24"/>
        </w:rPr>
        <w:t xml:space="preserve">                                                                                         </w:t>
      </w:r>
      <w:r w:rsidRPr="00B75D39">
        <w:rPr>
          <w:rFonts w:ascii="Arial Black" w:hAnsi="Arial Black"/>
          <w:b/>
          <w:sz w:val="24"/>
          <w:szCs w:val="24"/>
        </w:rPr>
        <w:t>(5)</w:t>
      </w:r>
      <w:r w:rsidRPr="00B75D39">
        <w:rPr>
          <w:rFonts w:ascii="Arial Black" w:hAnsi="Arial Black"/>
          <w:b/>
          <w:sz w:val="24"/>
          <w:szCs w:val="24"/>
        </w:rPr>
        <w:tab/>
      </w:r>
    </w:p>
    <w:p w:rsidR="00B75D39" w:rsidRPr="00B75D39" w:rsidRDefault="00B75D39" w:rsidP="00B75D39">
      <w:pPr>
        <w:pStyle w:val="ListParagraph"/>
        <w:numPr>
          <w:ilvl w:val="0"/>
          <w:numId w:val="4"/>
        </w:numPr>
        <w:shd w:val="clear" w:color="auto" w:fill="FFFFFF"/>
        <w:spacing w:after="240" w:line="360" w:lineRule="atLeast"/>
        <w:rPr>
          <w:rFonts w:ascii="Arial Black" w:eastAsia="Times New Roman" w:hAnsi="Arial Black" w:cs="Arial"/>
          <w:color w:val="444444"/>
          <w:sz w:val="24"/>
          <w:szCs w:val="24"/>
        </w:rPr>
      </w:pPr>
      <w:r w:rsidRPr="00B75D39">
        <w:rPr>
          <w:rFonts w:ascii="Arial Black" w:eastAsia="Times New Roman" w:hAnsi="Arial Black" w:cs="Arial"/>
          <w:color w:val="444444"/>
          <w:sz w:val="24"/>
          <w:szCs w:val="24"/>
        </w:rPr>
        <w:t>Calculate the mode of the following data distribution</w:t>
      </w:r>
      <w:r>
        <w:rPr>
          <w:rFonts w:ascii="Arial Black" w:eastAsia="Times New Roman" w:hAnsi="Arial Black" w:cs="Arial"/>
          <w:color w:val="444444"/>
          <w:sz w:val="24"/>
          <w:szCs w:val="24"/>
        </w:rPr>
        <w:t>.                       (5)</w:t>
      </w:r>
    </w:p>
    <w:tbl>
      <w:tblPr>
        <w:tblStyle w:val="TableGrid"/>
        <w:tblW w:w="9890" w:type="dxa"/>
        <w:tblLook w:val="04A0"/>
      </w:tblPr>
      <w:tblGrid>
        <w:gridCol w:w="2203"/>
        <w:gridCol w:w="897"/>
        <w:gridCol w:w="995"/>
        <w:gridCol w:w="1159"/>
        <w:gridCol w:w="1159"/>
        <w:gridCol w:w="1159"/>
        <w:gridCol w:w="1159"/>
        <w:gridCol w:w="1159"/>
      </w:tblGrid>
      <w:tr w:rsidR="00B75D39" w:rsidRPr="00B75D39" w:rsidTr="00B75D39">
        <w:trPr>
          <w:trHeight w:val="540"/>
        </w:trPr>
        <w:tc>
          <w:tcPr>
            <w:tcW w:w="2203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Age (in years)</w:t>
            </w:r>
          </w:p>
        </w:tc>
        <w:tc>
          <w:tcPr>
            <w:tcW w:w="897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0-5</w:t>
            </w:r>
          </w:p>
        </w:tc>
        <w:tc>
          <w:tcPr>
            <w:tcW w:w="995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5-10</w:t>
            </w:r>
          </w:p>
        </w:tc>
        <w:tc>
          <w:tcPr>
            <w:tcW w:w="1159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10-15</w:t>
            </w:r>
          </w:p>
        </w:tc>
        <w:tc>
          <w:tcPr>
            <w:tcW w:w="1159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15-20</w:t>
            </w:r>
          </w:p>
        </w:tc>
        <w:tc>
          <w:tcPr>
            <w:tcW w:w="1159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20-25</w:t>
            </w:r>
          </w:p>
        </w:tc>
        <w:tc>
          <w:tcPr>
            <w:tcW w:w="1159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25-30</w:t>
            </w:r>
          </w:p>
        </w:tc>
        <w:tc>
          <w:tcPr>
            <w:tcW w:w="1159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30-35</w:t>
            </w:r>
          </w:p>
        </w:tc>
      </w:tr>
      <w:tr w:rsidR="00B75D39" w:rsidRPr="00B75D39" w:rsidTr="00B75D39">
        <w:trPr>
          <w:trHeight w:val="809"/>
        </w:trPr>
        <w:tc>
          <w:tcPr>
            <w:tcW w:w="2203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Number of patients</w:t>
            </w:r>
          </w:p>
        </w:tc>
        <w:tc>
          <w:tcPr>
            <w:tcW w:w="897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6</w:t>
            </w:r>
          </w:p>
        </w:tc>
        <w:tc>
          <w:tcPr>
            <w:tcW w:w="995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11</w:t>
            </w:r>
          </w:p>
        </w:tc>
        <w:tc>
          <w:tcPr>
            <w:tcW w:w="1159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18</w:t>
            </w:r>
          </w:p>
        </w:tc>
        <w:tc>
          <w:tcPr>
            <w:tcW w:w="1159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24</w:t>
            </w:r>
          </w:p>
        </w:tc>
        <w:tc>
          <w:tcPr>
            <w:tcW w:w="1159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17</w:t>
            </w:r>
          </w:p>
        </w:tc>
        <w:tc>
          <w:tcPr>
            <w:tcW w:w="1159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13</w:t>
            </w:r>
          </w:p>
        </w:tc>
        <w:tc>
          <w:tcPr>
            <w:tcW w:w="1159" w:type="dxa"/>
          </w:tcPr>
          <w:p w:rsidR="00B75D39" w:rsidRPr="00B75D39" w:rsidRDefault="00B75D39" w:rsidP="00CD4C42">
            <w:pPr>
              <w:spacing w:after="0" w:line="360" w:lineRule="atLeast"/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</w:pPr>
            <w:r w:rsidRPr="00B75D39">
              <w:rPr>
                <w:rFonts w:ascii="Arial Black" w:eastAsia="Times New Roman" w:hAnsi="Arial Black" w:cs="Arial"/>
                <w:color w:val="444444"/>
                <w:sz w:val="24"/>
                <w:szCs w:val="24"/>
              </w:rPr>
              <w:t>5</w:t>
            </w:r>
          </w:p>
        </w:tc>
      </w:tr>
    </w:tbl>
    <w:p w:rsidR="00D66A5F" w:rsidRPr="00B75D39" w:rsidRDefault="00D66A5F">
      <w:pPr>
        <w:rPr>
          <w:rFonts w:ascii="Arial Black" w:hAnsi="Arial Black"/>
          <w:sz w:val="24"/>
          <w:szCs w:val="24"/>
        </w:rPr>
      </w:pPr>
    </w:p>
    <w:sectPr w:rsidR="00D66A5F" w:rsidRPr="00B75D39" w:rsidSect="00B75D3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07964"/>
    <w:multiLevelType w:val="hybridMultilevel"/>
    <w:tmpl w:val="410A6CE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E666A"/>
    <w:multiLevelType w:val="hybridMultilevel"/>
    <w:tmpl w:val="A080C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4106C9"/>
    <w:multiLevelType w:val="hybridMultilevel"/>
    <w:tmpl w:val="DCF426B0"/>
    <w:lvl w:ilvl="0" w:tplc="0409000F">
      <w:start w:val="1"/>
      <w:numFmt w:val="decimal"/>
      <w:lvlText w:val="%1."/>
      <w:lvlJc w:val="left"/>
      <w:pPr>
        <w:ind w:left="761" w:hanging="360"/>
      </w:p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3">
    <w:nsid w:val="7DA32FB4"/>
    <w:multiLevelType w:val="hybridMultilevel"/>
    <w:tmpl w:val="DCF426B0"/>
    <w:lvl w:ilvl="0" w:tplc="0409000F">
      <w:start w:val="1"/>
      <w:numFmt w:val="decimal"/>
      <w:lvlText w:val="%1."/>
      <w:lvlJc w:val="left"/>
      <w:pPr>
        <w:ind w:left="761" w:hanging="360"/>
      </w:p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17687"/>
    <w:rsid w:val="00617687"/>
    <w:rsid w:val="00B75D39"/>
    <w:rsid w:val="00D66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68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7687"/>
    <w:pPr>
      <w:ind w:left="720"/>
      <w:contextualSpacing/>
    </w:pPr>
  </w:style>
  <w:style w:type="table" w:styleId="TableGrid">
    <w:name w:val="Table Grid"/>
    <w:basedOn w:val="TableNormal"/>
    <w:uiPriority w:val="59"/>
    <w:rsid w:val="006176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75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1</cp:revision>
  <dcterms:created xsi:type="dcterms:W3CDTF">2025-07-29T03:53:00Z</dcterms:created>
  <dcterms:modified xsi:type="dcterms:W3CDTF">2025-07-29T04:14:00Z</dcterms:modified>
</cp:coreProperties>
</file>