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86A64" w14:textId="77777777" w:rsidR="00A93421" w:rsidRDefault="00A93421" w:rsidP="00A93421">
      <w:r>
        <w:t>Listening Skill</w:t>
      </w:r>
    </w:p>
    <w:p w14:paraId="74C64AE7" w14:textId="77777777" w:rsidR="00A93421" w:rsidRDefault="00A93421" w:rsidP="00A93421"/>
    <w:p w14:paraId="7634722E" w14:textId="77777777" w:rsidR="00A93421" w:rsidRDefault="00A93421" w:rsidP="00A93421">
      <w:r>
        <w:t>1. Which of the following correctly represents the four ages (Yugas) of the world in Hindu tradition?</w:t>
      </w:r>
    </w:p>
    <w:p w14:paraId="550D4F10" w14:textId="77777777" w:rsidR="00A93421" w:rsidRDefault="00A93421" w:rsidP="00A93421">
      <w:r>
        <w:t xml:space="preserve">   a) </w:t>
      </w:r>
      <w:proofErr w:type="spellStart"/>
      <w:r>
        <w:t>Dwapara</w:t>
      </w:r>
      <w:proofErr w:type="spellEnd"/>
      <w:r>
        <w:t xml:space="preserve">, Satya, </w:t>
      </w:r>
      <w:proofErr w:type="spellStart"/>
      <w:r>
        <w:t>Treta</w:t>
      </w:r>
      <w:proofErr w:type="spellEnd"/>
      <w:r>
        <w:t>, Kali</w:t>
      </w:r>
    </w:p>
    <w:p w14:paraId="7A9EF87E" w14:textId="77777777" w:rsidR="00A93421" w:rsidRDefault="00A93421" w:rsidP="00A93421">
      <w:r>
        <w:t xml:space="preserve">   b) Satya, </w:t>
      </w:r>
      <w:proofErr w:type="spellStart"/>
      <w:r>
        <w:t>Treta</w:t>
      </w:r>
      <w:proofErr w:type="spellEnd"/>
      <w:r>
        <w:t xml:space="preserve">, </w:t>
      </w:r>
      <w:proofErr w:type="spellStart"/>
      <w:r>
        <w:t>Dwapara</w:t>
      </w:r>
      <w:proofErr w:type="spellEnd"/>
      <w:r>
        <w:t>, Kali</w:t>
      </w:r>
    </w:p>
    <w:p w14:paraId="3FAFF841" w14:textId="77777777" w:rsidR="00A93421" w:rsidRDefault="00A93421" w:rsidP="00A93421">
      <w:r>
        <w:t xml:space="preserve">   c) Kali, </w:t>
      </w:r>
      <w:proofErr w:type="spellStart"/>
      <w:r>
        <w:t>Treta</w:t>
      </w:r>
      <w:proofErr w:type="spellEnd"/>
      <w:r>
        <w:t xml:space="preserve">, </w:t>
      </w:r>
      <w:proofErr w:type="spellStart"/>
      <w:r>
        <w:t>Dwapara</w:t>
      </w:r>
      <w:proofErr w:type="spellEnd"/>
      <w:r>
        <w:t>, Satya</w:t>
      </w:r>
    </w:p>
    <w:p w14:paraId="5CD3A077" w14:textId="77777777" w:rsidR="00A93421" w:rsidRDefault="00A93421" w:rsidP="00A93421">
      <w:r>
        <w:t xml:space="preserve">   d) Satya, Kali, </w:t>
      </w:r>
      <w:proofErr w:type="spellStart"/>
      <w:r>
        <w:t>Dwapara</w:t>
      </w:r>
      <w:proofErr w:type="spellEnd"/>
      <w:r>
        <w:t xml:space="preserve">, </w:t>
      </w:r>
      <w:proofErr w:type="spellStart"/>
      <w:r>
        <w:t>Treta</w:t>
      </w:r>
      <w:proofErr w:type="spellEnd"/>
    </w:p>
    <w:p w14:paraId="3DBFE0AE" w14:textId="77777777" w:rsidR="00A93421" w:rsidRDefault="00A93421" w:rsidP="00A93421"/>
    <w:p w14:paraId="051B38D3" w14:textId="77777777" w:rsidR="00A93421" w:rsidRDefault="00A93421" w:rsidP="00A93421">
      <w:r>
        <w:t>2. The Ramayana is set primarily in which age (Yuga)?</w:t>
      </w:r>
    </w:p>
    <w:p w14:paraId="005FA051" w14:textId="77777777" w:rsidR="00A93421" w:rsidRDefault="00A93421" w:rsidP="00A93421">
      <w:r>
        <w:t xml:space="preserve">   a) Satya Yuga</w:t>
      </w:r>
    </w:p>
    <w:p w14:paraId="6F95F699" w14:textId="77777777" w:rsidR="00A93421" w:rsidRDefault="00A93421" w:rsidP="00A93421">
      <w:r>
        <w:t xml:space="preserve">   b) </w:t>
      </w:r>
      <w:proofErr w:type="spellStart"/>
      <w:r>
        <w:t>Treta</w:t>
      </w:r>
      <w:proofErr w:type="spellEnd"/>
      <w:r>
        <w:t xml:space="preserve"> Yuga</w:t>
      </w:r>
    </w:p>
    <w:p w14:paraId="67224E1B" w14:textId="77777777" w:rsidR="00A93421" w:rsidRDefault="00A93421" w:rsidP="00A93421">
      <w:r>
        <w:t xml:space="preserve">   c) </w:t>
      </w:r>
      <w:proofErr w:type="spellStart"/>
      <w:r>
        <w:t>Dwapara</w:t>
      </w:r>
      <w:proofErr w:type="spellEnd"/>
      <w:r>
        <w:t xml:space="preserve"> Yuga</w:t>
      </w:r>
    </w:p>
    <w:p w14:paraId="2A1B5A12" w14:textId="77777777" w:rsidR="00A93421" w:rsidRDefault="00A93421" w:rsidP="00A93421">
      <w:r>
        <w:t xml:space="preserve">   d) Kali Yuga</w:t>
      </w:r>
    </w:p>
    <w:p w14:paraId="765B2C78" w14:textId="77777777" w:rsidR="00A93421" w:rsidRDefault="00A93421" w:rsidP="00A93421"/>
    <w:p w14:paraId="22C5DFD2" w14:textId="77777777" w:rsidR="00A93421" w:rsidRDefault="00A93421" w:rsidP="00A93421">
      <w:r>
        <w:t xml:space="preserve">3. </w:t>
      </w:r>
      <w:proofErr w:type="spellStart"/>
      <w:r>
        <w:t>Ratnakar</w:t>
      </w:r>
      <w:proofErr w:type="spellEnd"/>
      <w:r>
        <w:t>, before becoming the sage Valmiki, was known as:</w:t>
      </w:r>
    </w:p>
    <w:p w14:paraId="1C28483E" w14:textId="77777777" w:rsidR="00A93421" w:rsidRDefault="00A93421" w:rsidP="00A93421">
      <w:r>
        <w:t xml:space="preserve">   a) A farmer</w:t>
      </w:r>
    </w:p>
    <w:p w14:paraId="50683AE7" w14:textId="77777777" w:rsidR="00A93421" w:rsidRDefault="00A93421" w:rsidP="00A93421">
      <w:r>
        <w:t xml:space="preserve">   b) A robber</w:t>
      </w:r>
    </w:p>
    <w:p w14:paraId="49A89B97" w14:textId="77777777" w:rsidR="00A93421" w:rsidRDefault="00A93421" w:rsidP="00A93421">
      <w:r>
        <w:t xml:space="preserve">   c) A soldier</w:t>
      </w:r>
    </w:p>
    <w:p w14:paraId="6465CA5E" w14:textId="77777777" w:rsidR="00A93421" w:rsidRDefault="00A93421" w:rsidP="00A93421">
      <w:r>
        <w:t xml:space="preserve">   d) A hermit</w:t>
      </w:r>
    </w:p>
    <w:p w14:paraId="3011622C" w14:textId="77777777" w:rsidR="00A93421" w:rsidRDefault="00A93421" w:rsidP="00A93421"/>
    <w:p w14:paraId="25F00CA6" w14:textId="77777777" w:rsidR="00A93421" w:rsidRDefault="00A93421" w:rsidP="00A93421">
      <w:r>
        <w:t>4. The concept of sin and redemption in the story of Valmiki teaches that:</w:t>
      </w:r>
    </w:p>
    <w:p w14:paraId="05220DE8" w14:textId="77777777" w:rsidR="00A93421" w:rsidRDefault="00A93421" w:rsidP="00A93421">
      <w:r>
        <w:t xml:space="preserve">   a) Once sinful, always sinful</w:t>
      </w:r>
    </w:p>
    <w:p w14:paraId="067C2958" w14:textId="77777777" w:rsidR="00A93421" w:rsidRDefault="00A93421" w:rsidP="00A93421">
      <w:r>
        <w:t xml:space="preserve">   b) Devotion and penance can wash away sins</w:t>
      </w:r>
    </w:p>
    <w:p w14:paraId="644AC0F3" w14:textId="77777777" w:rsidR="00A93421" w:rsidRDefault="00A93421" w:rsidP="00A93421">
      <w:r>
        <w:t xml:space="preserve">   c) Only kings can forgive sins</w:t>
      </w:r>
    </w:p>
    <w:p w14:paraId="22D91C05" w14:textId="77777777" w:rsidR="00A93421" w:rsidRDefault="00A93421" w:rsidP="00A93421">
      <w:r>
        <w:t xml:space="preserve">   d) Sins can be erased by meditation </w:t>
      </w:r>
    </w:p>
    <w:p w14:paraId="7E14BB50" w14:textId="77777777" w:rsidR="00A93421" w:rsidRDefault="00A93421" w:rsidP="00A93421"/>
    <w:p w14:paraId="7C62E18C" w14:textId="77777777" w:rsidR="00A93421" w:rsidRDefault="00A93421" w:rsidP="00A93421">
      <w:r>
        <w:t>5. The word Ramayana literally means:</w:t>
      </w:r>
    </w:p>
    <w:p w14:paraId="7873B0DE" w14:textId="77777777" w:rsidR="00A93421" w:rsidRDefault="00A93421" w:rsidP="00A93421">
      <w:r>
        <w:t xml:space="preserve">   a) The story of Rama’s life</w:t>
      </w:r>
    </w:p>
    <w:p w14:paraId="09551BFA" w14:textId="77777777" w:rsidR="00A93421" w:rsidRDefault="00A93421" w:rsidP="00A93421">
      <w:r>
        <w:t xml:space="preserve">   b) The place where Rama lived</w:t>
      </w:r>
    </w:p>
    <w:p w14:paraId="211F0BE1" w14:textId="77777777" w:rsidR="00A93421" w:rsidRDefault="00A93421" w:rsidP="00A93421">
      <w:r>
        <w:t xml:space="preserve">   c) The law of the world</w:t>
      </w:r>
    </w:p>
    <w:p w14:paraId="100E0B64" w14:textId="3F178A35" w:rsidR="00A93421" w:rsidRDefault="00A93421">
      <w:r>
        <w:t xml:space="preserve">   d) The story of exile ( 14 years)</w:t>
      </w:r>
    </w:p>
    <w:sectPr w:rsidR="00A934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21"/>
    <w:rsid w:val="00022596"/>
    <w:rsid w:val="003E49FC"/>
    <w:rsid w:val="0050255C"/>
    <w:rsid w:val="00985E47"/>
    <w:rsid w:val="00A9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5DA35C"/>
  <w15:chartTrackingRefBased/>
  <w15:docId w15:val="{1152DE2F-3BC2-B245-B380-653ED9C5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42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42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42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934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934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93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42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42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4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2025-09-04T04:11:00Z</dcterms:created>
  <dcterms:modified xsi:type="dcterms:W3CDTF">2025-09-04T04:11:00Z</dcterms:modified>
</cp:coreProperties>
</file>