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68C83" w14:textId="60C49D3F" w:rsidR="00BE2D17" w:rsidRDefault="00BE2D17" w:rsidP="00BE2D17"/>
    <w:p w14:paraId="1CC962D2" w14:textId="77777777" w:rsidR="00BE2D17" w:rsidRPr="00BE2D17" w:rsidRDefault="00BE2D17" w:rsidP="00BE2D17">
      <w:pPr>
        <w:rPr>
          <w:sz w:val="72"/>
          <w:szCs w:val="72"/>
          <w:cs/>
        </w:rPr>
      </w:pPr>
      <w:r>
        <w:rPr>
          <w:cs/>
        </w:rPr>
        <w:t>১।</w:t>
      </w:r>
      <w:r w:rsidRPr="00BE2D17">
        <w:rPr>
          <w:sz w:val="72"/>
          <w:szCs w:val="72"/>
          <w:cs/>
        </w:rPr>
        <w:t xml:space="preserve"> "আমাদের গ্রাম" কবিতাটিতে কোন কোন গাছকে আত্মীয় বলা হয়েছে?</w:t>
      </w:r>
    </w:p>
    <w:p w14:paraId="74E0D4F9" w14:textId="77777777" w:rsidR="00BE2D17" w:rsidRPr="00BE2D17" w:rsidRDefault="00BE2D17" w:rsidP="00BE2D17">
      <w:pPr>
        <w:rPr>
          <w:sz w:val="72"/>
          <w:szCs w:val="72"/>
          <w:cs/>
        </w:rPr>
      </w:pPr>
      <w:r w:rsidRPr="00BE2D17">
        <w:rPr>
          <w:sz w:val="72"/>
          <w:szCs w:val="72"/>
          <w:cs/>
        </w:rPr>
        <w:t>উ- "আমাদের গ্রাম" কবিতাটিতে আম, জাম ও বাঁশগাছকে  আত্মীয় বলা হয়েছে।</w:t>
      </w:r>
    </w:p>
    <w:p w14:paraId="7057479F" w14:textId="77777777" w:rsidR="00BE2D17" w:rsidRPr="00BE2D17" w:rsidRDefault="00BE2D17" w:rsidP="00BE2D17">
      <w:pPr>
        <w:rPr>
          <w:sz w:val="72"/>
          <w:szCs w:val="72"/>
          <w:cs/>
        </w:rPr>
      </w:pPr>
      <w:r w:rsidRPr="00BE2D17">
        <w:rPr>
          <w:sz w:val="72"/>
          <w:szCs w:val="72"/>
          <w:cs/>
        </w:rPr>
        <w:t>২। সূর্যকে এখানে কার সাথে তুলনা করা হয়েছে?</w:t>
      </w:r>
    </w:p>
    <w:p w14:paraId="5F637FA4" w14:textId="77777777" w:rsidR="00BE2D17" w:rsidRPr="00BE2D17" w:rsidRDefault="00BE2D17">
      <w:pPr>
        <w:rPr>
          <w:sz w:val="72"/>
          <w:szCs w:val="72"/>
        </w:rPr>
      </w:pPr>
      <w:r w:rsidRPr="00BE2D17">
        <w:rPr>
          <w:sz w:val="72"/>
          <w:szCs w:val="72"/>
          <w:cs/>
        </w:rPr>
        <w:t>উ- সূর্যকে এখানে সোনার সাথে তুলনা করা হয়েছে।</w:t>
      </w:r>
    </w:p>
    <w:sectPr w:rsidR="00BE2D17" w:rsidRPr="00BE2D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D17"/>
    <w:rsid w:val="007E1A43"/>
    <w:rsid w:val="00BE2D17"/>
    <w:rsid w:val="00FB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26D6F7"/>
  <w15:chartTrackingRefBased/>
  <w15:docId w15:val="{0788DC0F-21AA-2842-9B26-A19B7DEE0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D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D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D1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D1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D1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D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D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D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D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D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D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E2D1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E2D1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E2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D1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D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D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D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D1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D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2025-10-12T13:25:00Z</dcterms:created>
  <dcterms:modified xsi:type="dcterms:W3CDTF">2025-10-12T13:25:00Z</dcterms:modified>
</cp:coreProperties>
</file>