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F8DA1" w14:textId="2B418350" w:rsidR="00227AC7" w:rsidRPr="00227AC7" w:rsidRDefault="00227AC7">
      <w:pPr>
        <w:rPr>
          <w:rFonts w:ascii="Arial" w:hAnsi="Arial" w:cs="Arial"/>
          <w:b/>
          <w:bCs/>
        </w:rPr>
      </w:pPr>
      <w:r w:rsidRPr="00227AC7">
        <w:rPr>
          <w:rFonts w:ascii="Arial" w:hAnsi="Arial" w:cs="Arial"/>
          <w:b/>
          <w:bCs/>
        </w:rPr>
        <w:t xml:space="preserve">                                       ANALYSIS </w:t>
      </w:r>
    </w:p>
    <w:p w14:paraId="12D71633" w14:textId="4AB2B668" w:rsidR="00227AC7" w:rsidRPr="00227AC7" w:rsidRDefault="00227AC7">
      <w:pPr>
        <w:rPr>
          <w:rFonts w:ascii="Arial" w:hAnsi="Arial" w:cs="Arial"/>
          <w:b/>
          <w:bCs/>
        </w:rPr>
      </w:pPr>
      <w:r w:rsidRPr="00227AC7">
        <w:rPr>
          <w:rFonts w:ascii="Arial" w:hAnsi="Arial" w:cs="Arial"/>
          <w:b/>
          <w:bCs/>
        </w:rPr>
        <w:t xml:space="preserve">The Ashes That Made Trees Bloom” is a touching Japanese folktale retold by William Elliot </w:t>
      </w:r>
      <w:proofErr w:type="spellStart"/>
      <w:r w:rsidRPr="00227AC7">
        <w:rPr>
          <w:rFonts w:ascii="Arial" w:hAnsi="Arial" w:cs="Arial"/>
          <w:b/>
          <w:bCs/>
        </w:rPr>
        <w:t>Griffis</w:t>
      </w:r>
      <w:proofErr w:type="spellEnd"/>
      <w:r w:rsidRPr="00227AC7">
        <w:rPr>
          <w:rFonts w:ascii="Arial" w:hAnsi="Arial" w:cs="Arial"/>
          <w:b/>
          <w:bCs/>
        </w:rPr>
        <w:t xml:space="preserve">, which beautifully illustrates the timeless moral that kindness and sincerity bring reward, while greed and cruelty lead to downfall. Through the contrasting lives of two old couples, the author delivers a powerful message about moral integrity, compassion, and the consequences of human </w:t>
      </w:r>
      <w:proofErr w:type="spellStart"/>
      <w:r w:rsidRPr="00227AC7">
        <w:rPr>
          <w:rFonts w:ascii="Arial" w:hAnsi="Arial" w:cs="Arial"/>
          <w:b/>
          <w:bCs/>
        </w:rPr>
        <w:t>actions.The</w:t>
      </w:r>
      <w:proofErr w:type="spellEnd"/>
      <w:r w:rsidRPr="00227AC7">
        <w:rPr>
          <w:rFonts w:ascii="Arial" w:hAnsi="Arial" w:cs="Arial"/>
          <w:b/>
          <w:bCs/>
        </w:rPr>
        <w:t xml:space="preserve"> kind old couple live humbly, showing love and care even to a dog, which becomes a symbol of loyalty and divine blessing. Their selflessness leads to prosperity when the dog helps them find treasure. In contrast, the wicked </w:t>
      </w:r>
      <w:proofErr w:type="spellStart"/>
      <w:r w:rsidRPr="00227AC7">
        <w:rPr>
          <w:rFonts w:ascii="Arial" w:hAnsi="Arial" w:cs="Arial"/>
          <w:b/>
          <w:bCs/>
        </w:rPr>
        <w:t>neighbors</w:t>
      </w:r>
      <w:proofErr w:type="spellEnd"/>
      <w:r w:rsidRPr="00227AC7">
        <w:rPr>
          <w:rFonts w:ascii="Arial" w:hAnsi="Arial" w:cs="Arial"/>
          <w:b/>
          <w:bCs/>
        </w:rPr>
        <w:t>, driven by envy, try to imitate the good couple’s fortune but fail miserably because their motives are rooted in greed. Their selfish acts bring them punishment instead of reward.</w:t>
      </w:r>
    </w:p>
    <w:p w14:paraId="7925F8EF" w14:textId="15FE3ED3" w:rsidR="00227AC7" w:rsidRPr="00227AC7" w:rsidRDefault="00227AC7">
      <w:pPr>
        <w:rPr>
          <w:rFonts w:ascii="Arial" w:hAnsi="Arial" w:cs="Arial"/>
          <w:b/>
          <w:bCs/>
        </w:rPr>
      </w:pPr>
      <w:r w:rsidRPr="00227AC7">
        <w:rPr>
          <w:rFonts w:ascii="Arial" w:hAnsi="Arial" w:cs="Arial"/>
          <w:b/>
          <w:bCs/>
        </w:rPr>
        <w:t>The passage where the wicked man throws ashes on the tree before the daimio vividly captures the story’s moral irony—the same ashes that performed miracles for the kind man become a source of humiliation and death for the wicked one. This reversal highlights the idea that deeds done with pure hearts bear fruit, while those born of deceit bring ruin.</w:t>
      </w:r>
    </w:p>
    <w:p w14:paraId="68AC2F3D" w14:textId="4116D849" w:rsidR="00227AC7" w:rsidRPr="00227AC7" w:rsidRDefault="00227AC7">
      <w:pPr>
        <w:rPr>
          <w:rFonts w:ascii="Arial" w:hAnsi="Arial" w:cs="Arial"/>
          <w:b/>
          <w:bCs/>
        </w:rPr>
      </w:pPr>
      <w:proofErr w:type="spellStart"/>
      <w:r w:rsidRPr="00227AC7">
        <w:rPr>
          <w:rFonts w:ascii="Arial" w:hAnsi="Arial" w:cs="Arial"/>
          <w:b/>
          <w:bCs/>
        </w:rPr>
        <w:t>Griffis’s</w:t>
      </w:r>
      <w:proofErr w:type="spellEnd"/>
      <w:r w:rsidRPr="00227AC7">
        <w:rPr>
          <w:rFonts w:ascii="Arial" w:hAnsi="Arial" w:cs="Arial"/>
          <w:b/>
          <w:bCs/>
        </w:rPr>
        <w:t xml:space="preserve"> language is simple yet vivid, using imagery and </w:t>
      </w:r>
      <w:proofErr w:type="spellStart"/>
      <w:r w:rsidRPr="00227AC7">
        <w:rPr>
          <w:rFonts w:ascii="Arial" w:hAnsi="Arial" w:cs="Arial"/>
          <w:b/>
          <w:bCs/>
        </w:rPr>
        <w:t>humor</w:t>
      </w:r>
      <w:proofErr w:type="spellEnd"/>
      <w:r w:rsidRPr="00227AC7">
        <w:rPr>
          <w:rFonts w:ascii="Arial" w:hAnsi="Arial" w:cs="Arial"/>
          <w:b/>
          <w:bCs/>
        </w:rPr>
        <w:t xml:space="preserve"> to make moral lessons engaging. The sneezing daimio scene adds comic relief while reinforcing poetic justice. The story ultimately celebrates the Japanese folk belief in karma, showing that nature itself seems to reward goodness and punish evil.</w:t>
      </w:r>
    </w:p>
    <w:p w14:paraId="309D368A" w14:textId="77777777" w:rsidR="00227AC7" w:rsidRDefault="00227AC7">
      <w:pPr>
        <w:rPr>
          <w:rFonts w:ascii="Arial" w:hAnsi="Arial" w:cs="Arial"/>
          <w:b/>
          <w:bCs/>
        </w:rPr>
      </w:pPr>
      <w:r w:rsidRPr="00227AC7">
        <w:rPr>
          <w:rFonts w:ascii="Arial" w:hAnsi="Arial" w:cs="Arial"/>
          <w:b/>
          <w:bCs/>
        </w:rPr>
        <w:t>In essence, the tale is not merely about magical ashes or miraculous events but about the triumph of virtue over vice, reminding readers that inner goodness, not imitation or greed, leads to true happiness and peace.</w:t>
      </w:r>
    </w:p>
    <w:p w14:paraId="19426392" w14:textId="77777777" w:rsidR="00945E3F" w:rsidRDefault="00945E3F">
      <w:pPr>
        <w:rPr>
          <w:rFonts w:ascii="Arial" w:hAnsi="Arial" w:cs="Arial"/>
          <w:b/>
          <w:bCs/>
        </w:rPr>
      </w:pPr>
    </w:p>
    <w:p w14:paraId="508859F9" w14:textId="53136234" w:rsidR="00945E3F" w:rsidRDefault="00945E3F">
      <w:pPr>
        <w:rPr>
          <w:rFonts w:ascii="Arial" w:hAnsi="Arial" w:cs="Arial"/>
          <w:b/>
          <w:bCs/>
        </w:rPr>
      </w:pPr>
      <w:r>
        <w:rPr>
          <w:rFonts w:ascii="Arial" w:hAnsi="Arial" w:cs="Arial"/>
          <w:b/>
          <w:bCs/>
        </w:rPr>
        <w:t>Answer the following questions – SAQ</w:t>
      </w:r>
    </w:p>
    <w:p w14:paraId="2C745714" w14:textId="77777777" w:rsidR="007711B6" w:rsidRDefault="007711B6" w:rsidP="00945E3F">
      <w:pPr>
        <w:pStyle w:val="ListParagraph"/>
        <w:numPr>
          <w:ilvl w:val="0"/>
          <w:numId w:val="1"/>
        </w:numPr>
        <w:rPr>
          <w:rFonts w:ascii="Arial" w:hAnsi="Arial" w:cs="Arial"/>
          <w:b/>
          <w:bCs/>
        </w:rPr>
      </w:pPr>
      <w:r>
        <w:rPr>
          <w:rFonts w:ascii="Arial" w:hAnsi="Arial" w:cs="Arial"/>
          <w:b/>
          <w:bCs/>
        </w:rPr>
        <w:t>Mention the effect of the ashes when the wicked old man threw them before the daimio.</w:t>
      </w:r>
    </w:p>
    <w:p w14:paraId="16A4AE63" w14:textId="79106B76" w:rsidR="007711B6" w:rsidRPr="004D54F6" w:rsidRDefault="007711B6" w:rsidP="004D54F6">
      <w:pPr>
        <w:pStyle w:val="ListParagraph"/>
        <w:numPr>
          <w:ilvl w:val="0"/>
          <w:numId w:val="1"/>
        </w:numPr>
        <w:rPr>
          <w:rFonts w:ascii="Arial" w:hAnsi="Arial" w:cs="Arial"/>
          <w:b/>
          <w:bCs/>
        </w:rPr>
      </w:pPr>
      <w:r w:rsidRPr="004D54F6">
        <w:rPr>
          <w:rFonts w:ascii="Arial" w:hAnsi="Arial" w:cs="Arial"/>
          <w:b/>
          <w:bCs/>
        </w:rPr>
        <w:t>State the final condition of the kind old couple after the wicked man’s punishment.</w:t>
      </w:r>
    </w:p>
    <w:p w14:paraId="14598D04" w14:textId="30971C9D" w:rsidR="007711B6" w:rsidRDefault="007711B6" w:rsidP="004D54F6">
      <w:pPr>
        <w:pStyle w:val="ListParagraph"/>
        <w:numPr>
          <w:ilvl w:val="0"/>
          <w:numId w:val="1"/>
        </w:numPr>
        <w:rPr>
          <w:rFonts w:ascii="Arial" w:hAnsi="Arial" w:cs="Arial"/>
          <w:b/>
          <w:bCs/>
        </w:rPr>
      </w:pPr>
      <w:r w:rsidRPr="004D54F6">
        <w:rPr>
          <w:rFonts w:ascii="Arial" w:hAnsi="Arial" w:cs="Arial"/>
          <w:b/>
          <w:bCs/>
        </w:rPr>
        <w:t>Point out the quality that brought peace and prosperity to the good old couple.</w:t>
      </w:r>
    </w:p>
    <w:p w14:paraId="6E9BEA66" w14:textId="64CC4B9E" w:rsidR="0081167E" w:rsidRDefault="0081167E" w:rsidP="0081167E">
      <w:pPr>
        <w:rPr>
          <w:rFonts w:ascii="Arial" w:hAnsi="Arial" w:cs="Arial"/>
          <w:b/>
          <w:bCs/>
        </w:rPr>
      </w:pPr>
      <w:proofErr w:type="spellStart"/>
      <w:r>
        <w:rPr>
          <w:rFonts w:ascii="Arial" w:hAnsi="Arial" w:cs="Arial"/>
          <w:b/>
          <w:bCs/>
        </w:rPr>
        <w:t>Hots</w:t>
      </w:r>
      <w:proofErr w:type="spellEnd"/>
    </w:p>
    <w:p w14:paraId="50FCBA64" w14:textId="1A97144E" w:rsidR="0081167E" w:rsidRPr="0081167E" w:rsidRDefault="008532AB" w:rsidP="0081167E">
      <w:pPr>
        <w:pStyle w:val="ListParagraph"/>
        <w:numPr>
          <w:ilvl w:val="0"/>
          <w:numId w:val="2"/>
        </w:numPr>
        <w:rPr>
          <w:rFonts w:ascii="Arial" w:hAnsi="Arial" w:cs="Arial"/>
          <w:b/>
          <w:bCs/>
        </w:rPr>
      </w:pPr>
      <w:r>
        <w:rPr>
          <w:rFonts w:ascii="Arial" w:hAnsi="Arial" w:cs="Arial"/>
          <w:b/>
          <w:bCs/>
        </w:rPr>
        <w:t>Evaluate how the story shows that greed can destroy even the blessings that goodness creates. Support your answer with examples from the text.</w:t>
      </w:r>
    </w:p>
    <w:p w14:paraId="4A839D3B" w14:textId="77777777" w:rsidR="007711B6" w:rsidRPr="007711B6" w:rsidRDefault="007711B6" w:rsidP="007711B6">
      <w:pPr>
        <w:rPr>
          <w:rFonts w:ascii="Arial" w:hAnsi="Arial" w:cs="Arial"/>
          <w:b/>
          <w:bCs/>
        </w:rPr>
      </w:pPr>
    </w:p>
    <w:p w14:paraId="312EEA79" w14:textId="77777777" w:rsidR="00227AC7" w:rsidRPr="00227AC7" w:rsidRDefault="00227AC7">
      <w:pPr>
        <w:rPr>
          <w:rFonts w:ascii="Arial" w:hAnsi="Arial" w:cs="Arial"/>
          <w:b/>
          <w:bCs/>
        </w:rPr>
      </w:pPr>
    </w:p>
    <w:sectPr w:rsidR="00227AC7" w:rsidRPr="00227A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07994"/>
    <w:multiLevelType w:val="hybridMultilevel"/>
    <w:tmpl w:val="8E02638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4A3F47"/>
    <w:multiLevelType w:val="hybridMultilevel"/>
    <w:tmpl w:val="07A6D93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2015469">
    <w:abstractNumId w:val="1"/>
  </w:num>
  <w:num w:numId="2" w16cid:durableId="165911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AC7"/>
    <w:rsid w:val="00227AC7"/>
    <w:rsid w:val="003F0179"/>
    <w:rsid w:val="004D54F6"/>
    <w:rsid w:val="007711B6"/>
    <w:rsid w:val="0081167E"/>
    <w:rsid w:val="008532AB"/>
    <w:rsid w:val="00945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F02B623"/>
  <w15:chartTrackingRefBased/>
  <w15:docId w15:val="{A98CFAE7-8026-CF47-8AC8-1097FA47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A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7A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7A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7A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7A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7A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A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A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A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A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7A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7A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7A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7A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7A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A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A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AC7"/>
    <w:rPr>
      <w:rFonts w:eastAsiaTheme="majorEastAsia" w:cstheme="majorBidi"/>
      <w:color w:val="272727" w:themeColor="text1" w:themeTint="D8"/>
    </w:rPr>
  </w:style>
  <w:style w:type="paragraph" w:styleId="Title">
    <w:name w:val="Title"/>
    <w:basedOn w:val="Normal"/>
    <w:next w:val="Normal"/>
    <w:link w:val="TitleChar"/>
    <w:uiPriority w:val="10"/>
    <w:qFormat/>
    <w:rsid w:val="00227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A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A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A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AC7"/>
    <w:pPr>
      <w:spacing w:before="160"/>
      <w:jc w:val="center"/>
    </w:pPr>
    <w:rPr>
      <w:i/>
      <w:iCs/>
      <w:color w:val="404040" w:themeColor="text1" w:themeTint="BF"/>
    </w:rPr>
  </w:style>
  <w:style w:type="character" w:customStyle="1" w:styleId="QuoteChar">
    <w:name w:val="Quote Char"/>
    <w:basedOn w:val="DefaultParagraphFont"/>
    <w:link w:val="Quote"/>
    <w:uiPriority w:val="29"/>
    <w:rsid w:val="00227AC7"/>
    <w:rPr>
      <w:i/>
      <w:iCs/>
      <w:color w:val="404040" w:themeColor="text1" w:themeTint="BF"/>
    </w:rPr>
  </w:style>
  <w:style w:type="paragraph" w:styleId="ListParagraph">
    <w:name w:val="List Paragraph"/>
    <w:basedOn w:val="Normal"/>
    <w:uiPriority w:val="34"/>
    <w:qFormat/>
    <w:rsid w:val="00227AC7"/>
    <w:pPr>
      <w:ind w:left="720"/>
      <w:contextualSpacing/>
    </w:pPr>
  </w:style>
  <w:style w:type="character" w:styleId="IntenseEmphasis">
    <w:name w:val="Intense Emphasis"/>
    <w:basedOn w:val="DefaultParagraphFont"/>
    <w:uiPriority w:val="21"/>
    <w:qFormat/>
    <w:rsid w:val="00227AC7"/>
    <w:rPr>
      <w:i/>
      <w:iCs/>
      <w:color w:val="0F4761" w:themeColor="accent1" w:themeShade="BF"/>
    </w:rPr>
  </w:style>
  <w:style w:type="paragraph" w:styleId="IntenseQuote">
    <w:name w:val="Intense Quote"/>
    <w:basedOn w:val="Normal"/>
    <w:next w:val="Normal"/>
    <w:link w:val="IntenseQuoteChar"/>
    <w:uiPriority w:val="30"/>
    <w:qFormat/>
    <w:rsid w:val="00227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7AC7"/>
    <w:rPr>
      <w:i/>
      <w:iCs/>
      <w:color w:val="0F4761" w:themeColor="accent1" w:themeShade="BF"/>
    </w:rPr>
  </w:style>
  <w:style w:type="character" w:styleId="IntenseReference">
    <w:name w:val="Intense Reference"/>
    <w:basedOn w:val="DefaultParagraphFont"/>
    <w:uiPriority w:val="32"/>
    <w:qFormat/>
    <w:rsid w:val="00227A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2025-11-11T04:32:00Z</dcterms:created>
  <dcterms:modified xsi:type="dcterms:W3CDTF">2025-11-11T04:32:00Z</dcterms:modified>
</cp:coreProperties>
</file>