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0AFF2" w14:textId="0F8D73E6" w:rsidR="00072B40" w:rsidRDefault="00072B40">
      <w:pPr>
        <w:rPr>
          <w:rFonts w:eastAsia="Times New Roman"/>
        </w:rPr>
      </w:pPr>
      <w:r w:rsidRPr="004E2D8B">
        <w:rPr>
          <w:rFonts w:eastAsia="Times New Roman"/>
          <w:highlight w:val="yellow"/>
        </w:rPr>
        <w:t>When the earth shook!</w:t>
      </w:r>
      <w:r>
        <w:rPr>
          <w:rFonts w:eastAsia="Times New Roman"/>
        </w:rPr>
        <w:t xml:space="preserve"> </w:t>
      </w:r>
    </w:p>
    <w:p w14:paraId="15AF6862" w14:textId="79EDCDE4" w:rsidR="00094CFB" w:rsidRDefault="00613153">
      <w:pPr>
        <w:rPr>
          <w:rFonts w:eastAsia="Times New Roman"/>
        </w:rPr>
      </w:pPr>
      <w:r>
        <w:rPr>
          <w:rFonts w:eastAsia="Times New Roman"/>
        </w:rPr>
        <w:t>Q1.</w:t>
      </w:r>
      <w:r w:rsidR="00094CFB">
        <w:rPr>
          <w:rFonts w:eastAsia="Times New Roman"/>
        </w:rPr>
        <w:t>How is the intensity of earthquake</w:t>
      </w:r>
      <w:r w:rsidR="006D5568">
        <w:rPr>
          <w:rFonts w:eastAsia="Times New Roman"/>
        </w:rPr>
        <w:t xml:space="preserve"> decided on Richter scale? </w:t>
      </w:r>
    </w:p>
    <w:p w14:paraId="0EEB7E5E" w14:textId="30A6BA9E" w:rsidR="006D5568" w:rsidRDefault="00DA7D0E">
      <w:pPr>
        <w:rPr>
          <w:rFonts w:eastAsia="Times New Roman"/>
        </w:rPr>
      </w:pPr>
      <w:r>
        <w:rPr>
          <w:rFonts w:eastAsia="Times New Roman"/>
        </w:rPr>
        <w:t xml:space="preserve">Richter scale is used to describe the magnitude of earth. The range of Richter scale is from </w:t>
      </w:r>
      <w:r w:rsidR="008C2A63">
        <w:rPr>
          <w:rFonts w:eastAsia="Times New Roman"/>
        </w:rPr>
        <w:t>0 to 10.An earthquake of 5.0 magnitude</w:t>
      </w:r>
      <w:r w:rsidR="00E45E08">
        <w:rPr>
          <w:rFonts w:eastAsia="Times New Roman"/>
        </w:rPr>
        <w:t xml:space="preserve"> is 100 times more powerful than</w:t>
      </w:r>
      <w:r w:rsidR="00995870">
        <w:rPr>
          <w:rFonts w:eastAsia="Times New Roman"/>
        </w:rPr>
        <w:t xml:space="preserve"> </w:t>
      </w:r>
      <w:r w:rsidR="00A8405B">
        <w:rPr>
          <w:rFonts w:eastAsia="Times New Roman"/>
        </w:rPr>
        <w:t>3.0 magnitude. Thus intensity of earthquake is decided</w:t>
      </w:r>
      <w:r w:rsidR="002A574B">
        <w:rPr>
          <w:rFonts w:eastAsia="Times New Roman"/>
        </w:rPr>
        <w:t xml:space="preserve"> on Richter scale. </w:t>
      </w:r>
    </w:p>
    <w:p w14:paraId="24ADFEFF" w14:textId="77777777" w:rsidR="00094CFB" w:rsidRDefault="00094CFB">
      <w:pPr>
        <w:rPr>
          <w:rFonts w:eastAsia="Times New Roman"/>
        </w:rPr>
      </w:pPr>
    </w:p>
    <w:p w14:paraId="15FFAC60" w14:textId="54B26F70" w:rsidR="00F717A4" w:rsidRDefault="00F717A4">
      <w:pPr>
        <w:rPr>
          <w:rFonts w:eastAsia="Times New Roman"/>
        </w:rPr>
      </w:pPr>
      <w:r>
        <w:rPr>
          <w:rFonts w:eastAsia="Times New Roman"/>
        </w:rPr>
        <w:t xml:space="preserve">Q2. </w:t>
      </w:r>
      <w:r w:rsidR="00FD0D6F">
        <w:rPr>
          <w:rFonts w:eastAsia="Times New Roman"/>
        </w:rPr>
        <w:t>How can we stay safe when a natural disaster happens?"</w:t>
      </w:r>
    </w:p>
    <w:p w14:paraId="512B21D3" w14:textId="5CEF9A20" w:rsidR="0064385E" w:rsidRDefault="0064385E">
      <w:pPr>
        <w:rPr>
          <w:rFonts w:eastAsia="Times New Roman"/>
        </w:rPr>
      </w:pPr>
      <w:r>
        <w:rPr>
          <w:rFonts w:eastAsia="Times New Roman"/>
        </w:rPr>
        <w:t>Following</w:t>
      </w:r>
      <w:r w:rsidR="00D646DC">
        <w:rPr>
          <w:rFonts w:eastAsia="Times New Roman"/>
        </w:rPr>
        <w:t xml:space="preserve"> steps should be taken during any </w:t>
      </w:r>
      <w:r w:rsidR="00A03DCE">
        <w:rPr>
          <w:rFonts w:eastAsia="Times New Roman"/>
        </w:rPr>
        <w:t xml:space="preserve">natural disaster- </w:t>
      </w:r>
    </w:p>
    <w:p w14:paraId="545B64EF" w14:textId="68AE7822" w:rsidR="00A03DCE" w:rsidRDefault="00A03DCE" w:rsidP="00A03DCE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Do not spread rumours. </w:t>
      </w:r>
    </w:p>
    <w:p w14:paraId="234FBD82" w14:textId="154A63AB" w:rsidR="00A03DCE" w:rsidRDefault="00A03DCE" w:rsidP="00A03DCE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Cooperative and encourage people to face the problem bravely. </w:t>
      </w:r>
    </w:p>
    <w:p w14:paraId="28C696E9" w14:textId="65E24970" w:rsidR="00A03DCE" w:rsidRDefault="00A03DCE" w:rsidP="00A03DCE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Contribute Food, clothes, and cash to the agencies involved in relief work. </w:t>
      </w:r>
    </w:p>
    <w:p w14:paraId="6546E0C0" w14:textId="304E06AC" w:rsidR="00A03DCE" w:rsidRDefault="00A03DCE" w:rsidP="00A03DCE">
      <w:pPr>
        <w:ind w:left="360"/>
        <w:rPr>
          <w:rFonts w:eastAsia="Times New Roman"/>
        </w:rPr>
      </w:pPr>
      <w:r>
        <w:rPr>
          <w:rFonts w:eastAsia="Times New Roman"/>
        </w:rPr>
        <w:t xml:space="preserve">Q3. Write the full form of </w:t>
      </w:r>
    </w:p>
    <w:p w14:paraId="31EEC1BA" w14:textId="7764A49D" w:rsidR="00A03DCE" w:rsidRDefault="00A03DCE" w:rsidP="00A03DCE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 NDRF</w:t>
      </w:r>
    </w:p>
    <w:p w14:paraId="4B389C6D" w14:textId="71C18277" w:rsidR="00A03DCE" w:rsidRDefault="00B81937" w:rsidP="00A03DCE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NGO</w:t>
      </w:r>
    </w:p>
    <w:p w14:paraId="615C1D28" w14:textId="77777777" w:rsidR="009B0579" w:rsidRDefault="00E00CD0">
      <w:pPr>
        <w:pStyle w:val="NormalWeb"/>
        <w:divId w:val="1982609157"/>
        <w:rPr>
          <w:rFonts w:eastAsia="Times New Roman"/>
        </w:rPr>
      </w:pPr>
      <w:r>
        <w:rPr>
          <w:rFonts w:eastAsia="Times New Roman"/>
        </w:rPr>
        <w:t xml:space="preserve">Q4. </w:t>
      </w:r>
    </w:p>
    <w:p w14:paraId="0B53F7DD" w14:textId="6864CD4D" w:rsidR="009B0579" w:rsidRDefault="009B0579" w:rsidP="00592ABE">
      <w:pPr>
        <w:pStyle w:val="NormalWeb"/>
        <w:divId w:val="1982609157"/>
      </w:pPr>
      <w:r>
        <w:rPr>
          <w:rFonts w:eastAsia="Times New Roman" w:hAnsi="Symbol"/>
        </w:rPr>
        <w:t></w:t>
      </w:r>
      <w:r>
        <w:rPr>
          <w:rFonts w:eastAsia="Times New Roman"/>
        </w:rPr>
        <w:t xml:space="preserve">  </w:t>
      </w:r>
      <w:r w:rsidRPr="00592ABE">
        <w:rPr>
          <w:b/>
          <w:bCs/>
          <w:highlight w:val="yellow"/>
        </w:rPr>
        <w:t>Active Volcanoes:</w:t>
      </w:r>
      <w:r>
        <w:t xml:space="preserve"> Volcanoes that are currently erupting or show signs of unrest, or have erupted recently </w:t>
      </w:r>
      <w:r w:rsidR="00592ABE">
        <w:t xml:space="preserve">. </w:t>
      </w:r>
    </w:p>
    <w:p w14:paraId="7ADE63FB" w14:textId="764E2011" w:rsidR="00592ABE" w:rsidRPr="00592ABE" w:rsidRDefault="009B0579" w:rsidP="00592ABE">
      <w:pPr>
        <w:pStyle w:val="NormalWeb"/>
        <w:divId w:val="1982609157"/>
      </w:pPr>
      <w:r>
        <w:rPr>
          <w:rFonts w:eastAsia="Times New Roman" w:hAnsi="Symbol"/>
        </w:rPr>
        <w:t></w:t>
      </w:r>
      <w:r>
        <w:rPr>
          <w:rFonts w:eastAsia="Times New Roman"/>
        </w:rPr>
        <w:t xml:space="preserve">  </w:t>
      </w:r>
      <w:r w:rsidRPr="007779FC">
        <w:rPr>
          <w:b/>
          <w:bCs/>
          <w:highlight w:val="cyan"/>
        </w:rPr>
        <w:t>Dormant Volcanoes:</w:t>
      </w:r>
      <w:r>
        <w:t xml:space="preserve"> Volcanoes that are currently inactive but have the potential to erupt again in the future.</w:t>
      </w:r>
    </w:p>
    <w:p w14:paraId="40AE9BF4" w14:textId="77777777" w:rsidR="00592ABE" w:rsidRDefault="00592ABE">
      <w:pPr>
        <w:pStyle w:val="NormalWeb"/>
        <w:divId w:val="2037461452"/>
      </w:pPr>
      <w:r>
        <w:rPr>
          <w:rFonts w:eastAsia="Times New Roman" w:hAnsi="Symbol"/>
        </w:rPr>
        <w:t></w:t>
      </w:r>
      <w:r>
        <w:rPr>
          <w:rFonts w:eastAsia="Times New Roman"/>
        </w:rPr>
        <w:t xml:space="preserve">  </w:t>
      </w:r>
      <w:r w:rsidRPr="007779FC">
        <w:rPr>
          <w:b/>
          <w:bCs/>
          <w:highlight w:val="darkGreen"/>
        </w:rPr>
        <w:t>Extinct Volcanoes:</w:t>
      </w:r>
      <w:r>
        <w:t xml:space="preserve"> Volcanoes that have not erupted for a very long period (often thousands of years) and are not expected to erupt again</w:t>
      </w:r>
    </w:p>
    <w:p w14:paraId="165A8956" w14:textId="323DDCA9" w:rsidR="00465DCC" w:rsidRDefault="00465DCC" w:rsidP="00465DCC">
      <w:pPr>
        <w:pStyle w:val="NormalWeb"/>
        <w:divId w:val="1053044481"/>
      </w:pPr>
      <w:r>
        <w:rPr>
          <w:rFonts w:eastAsia="Times New Roman"/>
        </w:rPr>
        <w:t xml:space="preserve">Q5. </w:t>
      </w:r>
      <w:r>
        <w:t xml:space="preserve">The cyclone has reached your area. The wind is very strong, and it is raining heavily.  You see a </w:t>
      </w:r>
      <w:r>
        <w:rPr>
          <w:b/>
          <w:bCs/>
        </w:rPr>
        <w:t>broken electric pole</w:t>
      </w:r>
      <w:r>
        <w:t xml:space="preserve"> outside your window with wires lying on the wet ground. What is the most important rule to follow about these wires, and why?</w:t>
      </w:r>
    </w:p>
    <w:p w14:paraId="62ABBAF8" w14:textId="624A3C6B" w:rsidR="00095FAE" w:rsidRDefault="00095FAE" w:rsidP="00465DCC">
      <w:pPr>
        <w:pStyle w:val="NormalWeb"/>
        <w:divId w:val="1053044481"/>
        <w:rPr>
          <w:rFonts w:eastAsia="Times New Roman"/>
        </w:rPr>
      </w:pPr>
      <w:proofErr w:type="spellStart"/>
      <w:r>
        <w:t>Ans</w:t>
      </w:r>
      <w:proofErr w:type="spellEnd"/>
      <w:r>
        <w:t xml:space="preserve"> - </w:t>
      </w:r>
      <w:r w:rsidR="00DD149F">
        <w:rPr>
          <w:rFonts w:eastAsia="Times New Roman"/>
          <w:b/>
          <w:bCs/>
        </w:rPr>
        <w:t>Do not touch</w:t>
      </w:r>
      <w:r w:rsidR="00DD149F">
        <w:rPr>
          <w:rFonts w:eastAsia="Times New Roman"/>
        </w:rPr>
        <w:t xml:space="preserve"> the wet switches or fallen electric lines. The wires might be carrying a strong </w:t>
      </w:r>
      <w:r w:rsidR="00DD149F">
        <w:rPr>
          <w:rFonts w:eastAsia="Times New Roman"/>
          <w:b/>
          <w:bCs/>
        </w:rPr>
        <w:t>electric current</w:t>
      </w:r>
      <w:r w:rsidR="00DD149F">
        <w:rPr>
          <w:rFonts w:eastAsia="Times New Roman"/>
        </w:rPr>
        <w:t>, and touching them could cause a dangerous electric shock.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7"/>
        <w:gridCol w:w="801"/>
      </w:tblGrid>
      <w:tr w:rsidR="00BA7628" w14:paraId="09F4A655" w14:textId="77777777" w:rsidTr="00BA7628">
        <w:trPr>
          <w:divId w:val="1053044481"/>
        </w:trPr>
        <w:tc>
          <w:tcPr>
            <w:tcW w:w="1117" w:type="dxa"/>
          </w:tcPr>
          <w:p w14:paraId="3CBA0D14" w14:textId="1FFB2948" w:rsidR="00BA7628" w:rsidRDefault="00BA7628" w:rsidP="00465DCC">
            <w:pPr>
              <w:pStyle w:val="NormalWeb"/>
            </w:pPr>
            <w:r>
              <w:t xml:space="preserve">Cyclone name </w:t>
            </w:r>
          </w:p>
        </w:tc>
        <w:tc>
          <w:tcPr>
            <w:tcW w:w="801" w:type="dxa"/>
          </w:tcPr>
          <w:p w14:paraId="489480CC" w14:textId="08E1AE74" w:rsidR="00BA7628" w:rsidRDefault="00BA7628" w:rsidP="00465DCC">
            <w:pPr>
              <w:pStyle w:val="NormalWeb"/>
            </w:pPr>
            <w:r>
              <w:t xml:space="preserve">Year </w:t>
            </w:r>
          </w:p>
        </w:tc>
      </w:tr>
      <w:tr w:rsidR="00BA7628" w14:paraId="3EF39178" w14:textId="77777777" w:rsidTr="00BA7628">
        <w:trPr>
          <w:divId w:val="1053044481"/>
        </w:trPr>
        <w:tc>
          <w:tcPr>
            <w:tcW w:w="1117" w:type="dxa"/>
          </w:tcPr>
          <w:p w14:paraId="6B820B20" w14:textId="6A446805" w:rsidR="00BA7628" w:rsidRDefault="00BA7628" w:rsidP="00465DCC">
            <w:pPr>
              <w:pStyle w:val="NormalWeb"/>
            </w:pPr>
            <w:proofErr w:type="spellStart"/>
            <w:r>
              <w:t>Amphan</w:t>
            </w:r>
            <w:proofErr w:type="spellEnd"/>
            <w:r>
              <w:t xml:space="preserve"> </w:t>
            </w:r>
          </w:p>
        </w:tc>
        <w:tc>
          <w:tcPr>
            <w:tcW w:w="801" w:type="dxa"/>
          </w:tcPr>
          <w:p w14:paraId="76F1B638" w14:textId="1E0AFAB3" w:rsidR="00BA7628" w:rsidRDefault="00465C59" w:rsidP="00465DCC">
            <w:pPr>
              <w:pStyle w:val="NormalWeb"/>
            </w:pPr>
            <w:r>
              <w:t>2020</w:t>
            </w:r>
          </w:p>
        </w:tc>
      </w:tr>
      <w:tr w:rsidR="00BA7628" w14:paraId="0F1DB16C" w14:textId="77777777" w:rsidTr="00BA7628">
        <w:trPr>
          <w:divId w:val="1053044481"/>
        </w:trPr>
        <w:tc>
          <w:tcPr>
            <w:tcW w:w="1117" w:type="dxa"/>
          </w:tcPr>
          <w:p w14:paraId="2420A535" w14:textId="33241130" w:rsidR="00BA7628" w:rsidRDefault="00A136F6" w:rsidP="00465DCC">
            <w:pPr>
              <w:pStyle w:val="NormalWeb"/>
            </w:pPr>
            <w:proofErr w:type="spellStart"/>
            <w:r>
              <w:t>Tauktae</w:t>
            </w:r>
            <w:proofErr w:type="spellEnd"/>
          </w:p>
        </w:tc>
        <w:tc>
          <w:tcPr>
            <w:tcW w:w="801" w:type="dxa"/>
          </w:tcPr>
          <w:p w14:paraId="136EB414" w14:textId="042D0DBA" w:rsidR="00BA7628" w:rsidRDefault="00A136F6" w:rsidP="00465DCC">
            <w:pPr>
              <w:pStyle w:val="NormalWeb"/>
            </w:pPr>
            <w:r>
              <w:t>2021</w:t>
            </w:r>
          </w:p>
        </w:tc>
      </w:tr>
      <w:tr w:rsidR="00BA7628" w14:paraId="5558D934" w14:textId="77777777" w:rsidTr="00BA7628">
        <w:trPr>
          <w:divId w:val="1053044481"/>
        </w:trPr>
        <w:tc>
          <w:tcPr>
            <w:tcW w:w="1117" w:type="dxa"/>
          </w:tcPr>
          <w:p w14:paraId="099DCF4B" w14:textId="65BD17BF" w:rsidR="00BA7628" w:rsidRDefault="00C26790" w:rsidP="00465DCC">
            <w:pPr>
              <w:pStyle w:val="NormalWeb"/>
            </w:pPr>
            <w:proofErr w:type="spellStart"/>
            <w:r>
              <w:t>Yaas</w:t>
            </w:r>
            <w:proofErr w:type="spellEnd"/>
          </w:p>
        </w:tc>
        <w:tc>
          <w:tcPr>
            <w:tcW w:w="801" w:type="dxa"/>
          </w:tcPr>
          <w:p w14:paraId="06261D82" w14:textId="2D16F4CA" w:rsidR="00BA7628" w:rsidRDefault="00C26790" w:rsidP="00465DCC">
            <w:pPr>
              <w:pStyle w:val="NormalWeb"/>
            </w:pPr>
            <w:r>
              <w:t>2021</w:t>
            </w:r>
          </w:p>
        </w:tc>
      </w:tr>
      <w:tr w:rsidR="00BA7628" w14:paraId="5C8E28E5" w14:textId="77777777" w:rsidTr="00BA7628">
        <w:trPr>
          <w:divId w:val="1053044481"/>
        </w:trPr>
        <w:tc>
          <w:tcPr>
            <w:tcW w:w="1117" w:type="dxa"/>
          </w:tcPr>
          <w:p w14:paraId="4C917589" w14:textId="7D30B0D0" w:rsidR="00BA7628" w:rsidRDefault="00B56B7C" w:rsidP="00465DCC">
            <w:pPr>
              <w:pStyle w:val="NormalWeb"/>
            </w:pPr>
            <w:proofErr w:type="spellStart"/>
            <w:r>
              <w:t>Biparjoy</w:t>
            </w:r>
            <w:proofErr w:type="spellEnd"/>
          </w:p>
        </w:tc>
        <w:tc>
          <w:tcPr>
            <w:tcW w:w="801" w:type="dxa"/>
          </w:tcPr>
          <w:p w14:paraId="0356D3DA" w14:textId="660D41AE" w:rsidR="00BA7628" w:rsidRDefault="00B56B7C" w:rsidP="00465DCC">
            <w:pPr>
              <w:pStyle w:val="NormalWeb"/>
            </w:pPr>
            <w:r>
              <w:t>2023</w:t>
            </w:r>
          </w:p>
        </w:tc>
      </w:tr>
    </w:tbl>
    <w:p w14:paraId="749F8C09" w14:textId="176D0635" w:rsidR="00DD149F" w:rsidRDefault="00B22BE4" w:rsidP="00465DCC">
      <w:pPr>
        <w:pStyle w:val="NormalWeb"/>
        <w:divId w:val="1053044481"/>
      </w:pPr>
      <w:r>
        <w:t xml:space="preserve">Q6. Minerals containing valuable metals are extracted </w:t>
      </w:r>
      <w:r w:rsidR="003436BF">
        <w:t>from deep inside the earth. How can volcanic eruption</w:t>
      </w:r>
      <w:r w:rsidR="00A1696B">
        <w:t xml:space="preserve"> be a natural resource for these minerals? </w:t>
      </w:r>
    </w:p>
    <w:p w14:paraId="60D9A125" w14:textId="06715130" w:rsidR="00A1696B" w:rsidRDefault="00A1696B" w:rsidP="00465DCC">
      <w:pPr>
        <w:pStyle w:val="NormalWeb"/>
        <w:divId w:val="1053044481"/>
      </w:pPr>
      <w:r>
        <w:lastRenderedPageBreak/>
        <w:t xml:space="preserve">Volcanic eruptions are useful </w:t>
      </w:r>
      <w:r w:rsidR="00551239">
        <w:t xml:space="preserve">for natural resources as it brings some important and useful </w:t>
      </w:r>
      <w:r w:rsidR="00D00CD8">
        <w:t xml:space="preserve">minerals </w:t>
      </w:r>
      <w:r w:rsidR="00EF6303">
        <w:t xml:space="preserve"> along with lava on the surface </w:t>
      </w:r>
      <w:r w:rsidR="000F4695">
        <w:t xml:space="preserve">of the earth. Certain metals are extracted </w:t>
      </w:r>
      <w:r w:rsidR="00586302">
        <w:t>from these minerals.</w:t>
      </w:r>
    </w:p>
    <w:p w14:paraId="0991CC01" w14:textId="5FADB527" w:rsidR="00586302" w:rsidRDefault="00586302" w:rsidP="00465DCC">
      <w:pPr>
        <w:pStyle w:val="NormalWeb"/>
        <w:divId w:val="1053044481"/>
      </w:pPr>
      <w:r>
        <w:t xml:space="preserve">Q7. Define </w:t>
      </w:r>
    </w:p>
    <w:p w14:paraId="21225B92" w14:textId="43AB1719" w:rsidR="00586302" w:rsidRDefault="00670174" w:rsidP="00670174">
      <w:pPr>
        <w:pStyle w:val="NormalWeb"/>
        <w:numPr>
          <w:ilvl w:val="0"/>
          <w:numId w:val="6"/>
        </w:numPr>
        <w:divId w:val="1053044481"/>
      </w:pPr>
      <w:r>
        <w:t xml:space="preserve">Focus – The underground point where an earthquake begins is known as the Focus. </w:t>
      </w:r>
    </w:p>
    <w:p w14:paraId="019BC777" w14:textId="5B6C9544" w:rsidR="00670174" w:rsidRDefault="00CF4769" w:rsidP="00670174">
      <w:pPr>
        <w:pStyle w:val="NormalWeb"/>
        <w:numPr>
          <w:ilvl w:val="0"/>
          <w:numId w:val="6"/>
        </w:numPr>
        <w:divId w:val="1053044481"/>
      </w:pPr>
      <w:proofErr w:type="spellStart"/>
      <w:r>
        <w:t>Epicent</w:t>
      </w:r>
      <w:r w:rsidR="00440E03">
        <w:t>er</w:t>
      </w:r>
      <w:proofErr w:type="spellEnd"/>
      <w:r>
        <w:t xml:space="preserve">- The surface of the </w:t>
      </w:r>
      <w:r w:rsidR="00A3666A">
        <w:t xml:space="preserve">earth above the focus is called </w:t>
      </w:r>
      <w:proofErr w:type="spellStart"/>
      <w:r w:rsidR="00440E03">
        <w:t>Epicenter</w:t>
      </w:r>
      <w:proofErr w:type="spellEnd"/>
      <w:r w:rsidR="00440E03">
        <w:t xml:space="preserve">. </w:t>
      </w:r>
    </w:p>
    <w:p w14:paraId="72F1C873" w14:textId="2A536D67" w:rsidR="009B0579" w:rsidRDefault="009B0579" w:rsidP="00465DCC">
      <w:pPr>
        <w:spacing w:beforeAutospacing="1" w:after="0" w:afterAutospacing="1" w:line="240" w:lineRule="auto"/>
        <w:ind w:left="720"/>
        <w:divId w:val="1982609157"/>
        <w:rPr>
          <w:rFonts w:eastAsia="Times New Roman"/>
        </w:rPr>
      </w:pPr>
    </w:p>
    <w:p w14:paraId="7DA9678C" w14:textId="40A3D49F" w:rsidR="00E00CD0" w:rsidRPr="00E00CD0" w:rsidRDefault="00E00CD0" w:rsidP="00E00CD0">
      <w:pPr>
        <w:rPr>
          <w:rFonts w:eastAsia="Times New Roman"/>
        </w:rPr>
      </w:pPr>
    </w:p>
    <w:sectPr w:rsidR="00E00CD0" w:rsidRPr="00E00C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C1BA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605098"/>
    <w:multiLevelType w:val="hybridMultilevel"/>
    <w:tmpl w:val="4DF2A7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73DA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D57BF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FF083E"/>
    <w:multiLevelType w:val="hybridMultilevel"/>
    <w:tmpl w:val="77B0272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648A21E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331B9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480835">
    <w:abstractNumId w:val="4"/>
  </w:num>
  <w:num w:numId="2" w16cid:durableId="1171724407">
    <w:abstractNumId w:val="3"/>
  </w:num>
  <w:num w:numId="3" w16cid:durableId="843128548">
    <w:abstractNumId w:val="2"/>
  </w:num>
  <w:num w:numId="4" w16cid:durableId="1211304540">
    <w:abstractNumId w:val="5"/>
  </w:num>
  <w:num w:numId="5" w16cid:durableId="39593236">
    <w:abstractNumId w:val="0"/>
  </w:num>
  <w:num w:numId="6" w16cid:durableId="386614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F15"/>
    <w:rsid w:val="00072B40"/>
    <w:rsid w:val="00094CFB"/>
    <w:rsid w:val="00095FAE"/>
    <w:rsid w:val="000F4695"/>
    <w:rsid w:val="002A574B"/>
    <w:rsid w:val="003436BF"/>
    <w:rsid w:val="003607CF"/>
    <w:rsid w:val="00440E03"/>
    <w:rsid w:val="00465C59"/>
    <w:rsid w:val="00465DCC"/>
    <w:rsid w:val="004E2D8B"/>
    <w:rsid w:val="00551239"/>
    <w:rsid w:val="00586302"/>
    <w:rsid w:val="00592ABE"/>
    <w:rsid w:val="00613153"/>
    <w:rsid w:val="0062178A"/>
    <w:rsid w:val="0064385E"/>
    <w:rsid w:val="00670174"/>
    <w:rsid w:val="006A55FF"/>
    <w:rsid w:val="006D5568"/>
    <w:rsid w:val="007779FC"/>
    <w:rsid w:val="007B6F15"/>
    <w:rsid w:val="008C2A63"/>
    <w:rsid w:val="00995870"/>
    <w:rsid w:val="009B0579"/>
    <w:rsid w:val="00A03DCE"/>
    <w:rsid w:val="00A136F6"/>
    <w:rsid w:val="00A1696B"/>
    <w:rsid w:val="00A3666A"/>
    <w:rsid w:val="00A52CB9"/>
    <w:rsid w:val="00A8405B"/>
    <w:rsid w:val="00B22BE4"/>
    <w:rsid w:val="00B56B7C"/>
    <w:rsid w:val="00B81937"/>
    <w:rsid w:val="00B93441"/>
    <w:rsid w:val="00BA7628"/>
    <w:rsid w:val="00C26790"/>
    <w:rsid w:val="00CF4769"/>
    <w:rsid w:val="00D00CD8"/>
    <w:rsid w:val="00D646DC"/>
    <w:rsid w:val="00DA7D0E"/>
    <w:rsid w:val="00DD149F"/>
    <w:rsid w:val="00E00CD0"/>
    <w:rsid w:val="00E45E08"/>
    <w:rsid w:val="00E84F56"/>
    <w:rsid w:val="00E92DBD"/>
    <w:rsid w:val="00EF6303"/>
    <w:rsid w:val="00F07BBD"/>
    <w:rsid w:val="00F36D1F"/>
    <w:rsid w:val="00F717A4"/>
    <w:rsid w:val="00FD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E35722"/>
  <w15:chartTrackingRefBased/>
  <w15:docId w15:val="{F7578CCE-97FA-EE4F-98FC-E97E700A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DC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B057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F36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6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anuppal79@gmail.com</cp:lastModifiedBy>
  <cp:revision>2</cp:revision>
  <dcterms:created xsi:type="dcterms:W3CDTF">2025-11-17T04:49:00Z</dcterms:created>
  <dcterms:modified xsi:type="dcterms:W3CDTF">2025-11-17T04:49:00Z</dcterms:modified>
</cp:coreProperties>
</file>