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6BF" w:rsidRPr="0078123F" w:rsidRDefault="00EB06BF" w:rsidP="00EB06BF">
      <w:pPr>
        <w:pStyle w:val="NoSpacing"/>
        <w:jc w:val="center"/>
        <w:rPr>
          <w:b/>
          <w:sz w:val="24"/>
          <w:szCs w:val="24"/>
        </w:rPr>
      </w:pPr>
      <w:r w:rsidRPr="0078123F">
        <w:rPr>
          <w:b/>
          <w:noProof/>
          <w:sz w:val="24"/>
          <w:szCs w:val="24"/>
          <w:lang w:eastAsia="en-IN"/>
        </w:rPr>
        <w:drawing>
          <wp:inline distT="0" distB="0" distL="114300" distR="114300">
            <wp:extent cx="571500" cy="615015"/>
            <wp:effectExtent l="19050" t="0" r="0" b="0"/>
            <wp:docPr id="5" name="image2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png"/>
                    <pic:cNvPicPr preferRelativeResize="0"/>
                  </pic:nvPicPr>
                  <pic:blipFill>
                    <a:blip r:embed="rId5" cstate="print">
                      <a:lum bright="-1000" contrast="5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6150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B06BF" w:rsidRDefault="00EB06BF" w:rsidP="00EB06BF">
      <w:pPr>
        <w:pStyle w:val="NoSpacing"/>
        <w:tabs>
          <w:tab w:val="left" w:pos="972"/>
          <w:tab w:val="center" w:pos="5599"/>
        </w:tabs>
        <w:jc w:val="center"/>
        <w:rPr>
          <w:b/>
          <w:sz w:val="28"/>
          <w:szCs w:val="28"/>
        </w:rPr>
      </w:pPr>
      <w:r w:rsidRPr="0078123F">
        <w:rPr>
          <w:b/>
          <w:sz w:val="28"/>
          <w:szCs w:val="28"/>
        </w:rPr>
        <w:t>SATISH CHANDRA MEMORIAL SCHOOL</w:t>
      </w:r>
    </w:p>
    <w:p w:rsidR="00EB06BF" w:rsidRDefault="00EB06BF" w:rsidP="00EB06BF">
      <w:pPr>
        <w:pStyle w:val="NoSpacing"/>
        <w:tabs>
          <w:tab w:val="left" w:pos="972"/>
          <w:tab w:val="center" w:pos="559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ACADEMIC SESSION: 2025-26</w:t>
      </w:r>
    </w:p>
    <w:p w:rsidR="00EB06BF" w:rsidRDefault="00EB06BF" w:rsidP="00EB06BF">
      <w:pPr>
        <w:pStyle w:val="NoSpacing"/>
        <w:tabs>
          <w:tab w:val="left" w:pos="972"/>
          <w:tab w:val="center" w:pos="559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CASE STUDY &amp; ASSERTION-REASON QUESTION BANK</w:t>
      </w:r>
    </w:p>
    <w:p w:rsidR="00EB06BF" w:rsidRDefault="00DF3694" w:rsidP="00EB06BF">
      <w:pPr>
        <w:pStyle w:val="NoSpacing"/>
        <w:tabs>
          <w:tab w:val="left" w:pos="972"/>
          <w:tab w:val="center" w:pos="559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SEGMENT: NUMBER SYSTEM</w:t>
      </w:r>
    </w:p>
    <w:p w:rsidR="00EB06BF" w:rsidRDefault="00DF3694" w:rsidP="00EB06BF">
      <w:pPr>
        <w:pStyle w:val="NoSpacing"/>
        <w:tabs>
          <w:tab w:val="left" w:pos="972"/>
          <w:tab w:val="center" w:pos="559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CHAPTER 10: EXPONENTS AND POWERS </w:t>
      </w:r>
    </w:p>
    <w:p w:rsidR="00DF3694" w:rsidRDefault="00DF3694" w:rsidP="00EB06BF">
      <w:pPr>
        <w:pStyle w:val="NoSpacing"/>
        <w:tabs>
          <w:tab w:val="left" w:pos="972"/>
          <w:tab w:val="center" w:pos="5599"/>
        </w:tabs>
        <w:jc w:val="center"/>
        <w:rPr>
          <w:b/>
          <w:sz w:val="28"/>
          <w:szCs w:val="28"/>
        </w:rPr>
      </w:pPr>
    </w:p>
    <w:p w:rsidR="00DF3694" w:rsidRDefault="00DF3694" w:rsidP="00EB06BF">
      <w:pPr>
        <w:pStyle w:val="NoSpacing"/>
        <w:tabs>
          <w:tab w:val="left" w:pos="972"/>
          <w:tab w:val="center" w:pos="5599"/>
        </w:tabs>
        <w:jc w:val="center"/>
        <w:rPr>
          <w:b/>
          <w:u w:val="single"/>
        </w:rPr>
      </w:pPr>
      <w:r>
        <w:rPr>
          <w:b/>
          <w:u w:val="single"/>
        </w:rPr>
        <w:t>CASE STUDY</w:t>
      </w:r>
    </w:p>
    <w:p w:rsidR="00DF3694" w:rsidRDefault="00DF3694" w:rsidP="00EB06BF">
      <w:pPr>
        <w:pStyle w:val="NoSpacing"/>
        <w:tabs>
          <w:tab w:val="left" w:pos="972"/>
          <w:tab w:val="center" w:pos="5599"/>
        </w:tabs>
        <w:jc w:val="center"/>
        <w:rPr>
          <w:b/>
          <w:u w:val="single"/>
        </w:rPr>
      </w:pPr>
    </w:p>
    <w:p w:rsidR="00DF3694" w:rsidRDefault="00DF3694" w:rsidP="00DF3694">
      <w:r>
        <w:t xml:space="preserve">1. </w:t>
      </w:r>
      <w:r w:rsidRPr="001F7539">
        <w:t xml:space="preserve">A young boy named </w:t>
      </w:r>
      <w:proofErr w:type="spellStart"/>
      <w:r w:rsidRPr="001F7539">
        <w:t>Aditya</w:t>
      </w:r>
      <w:proofErr w:type="spellEnd"/>
      <w:r w:rsidRPr="001F7539">
        <w:t xml:space="preserve"> visited a wildlife sanctuary on a school field trip. </w:t>
      </w:r>
      <w:proofErr w:type="spellStart"/>
      <w:r w:rsidRPr="001F7539">
        <w:t>Aditya</w:t>
      </w:r>
      <w:proofErr w:type="spellEnd"/>
      <w:r w:rsidRPr="001F7539">
        <w:t xml:space="preserve"> was excited to see a variety of animals up close. Outside each animal’s enclosure, he noticed that the weight of the animals was written on small boards:</w:t>
      </w:r>
    </w:p>
    <w:p w:rsidR="00DF3694" w:rsidRDefault="00DF3694" w:rsidP="00DF3694">
      <w:pPr>
        <w:pStyle w:val="ListParagraph"/>
        <w:numPr>
          <w:ilvl w:val="0"/>
          <w:numId w:val="2"/>
        </w:numPr>
      </w:pPr>
      <w:r>
        <w:t>an Elephant 6350 kg, b) a Giraffe 2646 kg, c) a Tiger 289 kg, d) a Parrot 22.7 g, e) a Sparrow 16 g.</w:t>
      </w:r>
    </w:p>
    <w:p w:rsidR="00DF3694" w:rsidRDefault="00DF3694" w:rsidP="00DF3694">
      <w:pPr>
        <w:pStyle w:val="ListParagraph"/>
        <w:ind w:left="1080"/>
        <w:jc w:val="center"/>
      </w:pPr>
      <w:r w:rsidRPr="0072063E">
        <w:rPr>
          <w:noProof/>
          <w:lang w:eastAsia="en-IN"/>
        </w:rPr>
        <w:drawing>
          <wp:inline distT="0" distB="0" distL="0" distR="0">
            <wp:extent cx="2229853" cy="1323975"/>
            <wp:effectExtent l="19050" t="0" r="0" b="0"/>
            <wp:docPr id="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853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3694" w:rsidRDefault="00DF3694" w:rsidP="00DF3694">
      <w:pPr>
        <w:spacing w:after="120"/>
      </w:pPr>
      <w:r>
        <w:t>On the basis of above information, answer the following questions.</w:t>
      </w:r>
    </w:p>
    <w:p w:rsidR="00DF3694" w:rsidRDefault="00DF3694" w:rsidP="00DF3694">
      <w:pPr>
        <w:spacing w:after="120"/>
      </w:pPr>
      <w:proofErr w:type="spellStart"/>
      <w:r>
        <w:t>i</w:t>
      </w:r>
      <w:proofErr w:type="spellEnd"/>
      <w:r>
        <w:t>) Find the weight of an Elephant in standard form.</w:t>
      </w:r>
    </w:p>
    <w:p w:rsidR="00DF3694" w:rsidRPr="0072063E" w:rsidRDefault="00DF3694" w:rsidP="00DF3694">
      <w:pPr>
        <w:spacing w:after="120"/>
      </w:pPr>
      <w:r>
        <w:rPr>
          <w:rFonts w:eastAsiaTheme="minorEastAsia"/>
        </w:rPr>
        <w:t xml:space="preserve">ii) </w:t>
      </w:r>
      <w:r w:rsidRPr="00DF3694">
        <w:rPr>
          <w:rFonts w:eastAsiaTheme="minorEastAsia"/>
        </w:rPr>
        <w:t>Find the total weight of a Parrot and a Sparrow.</w:t>
      </w:r>
    </w:p>
    <w:p w:rsidR="00DF3694" w:rsidRPr="00491A32" w:rsidRDefault="00DF3694" w:rsidP="00DF3694">
      <w:pPr>
        <w:spacing w:after="120"/>
      </w:pPr>
      <w:r>
        <w:t xml:space="preserve">iii) If the weight of a Parrot </w:t>
      </w:r>
      <w:proofErr w:type="gramStart"/>
      <w:r>
        <w:t xml:space="preserve">is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w:proofErr w:type="gramEnd"/>
            <m:r>
              <m:rPr>
                <m:sty m:val="p"/>
              </m:rPr>
              <w:rPr>
                <w:rFonts w:ascii="Cambria Math" w:hAnsi="Cambria Math"/>
              </w:rPr>
              <m:t>a×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-2</m:t>
                </m:r>
              </m:sup>
            </m:sSup>
          </m:e>
        </m:d>
        <m:r>
          <m:rPr>
            <m:sty m:val="p"/>
          </m:rPr>
          <w:rPr>
            <w:rFonts w:ascii="Cambria Math" w:hAnsi="Cambria Math"/>
          </w:rPr>
          <m:t>kg</m:t>
        </m:r>
      </m:oMath>
      <w:r w:rsidRPr="00DF3694">
        <w:rPr>
          <w:rFonts w:eastAsiaTheme="minorEastAsia"/>
        </w:rPr>
        <w:t xml:space="preserve"> , then find the value of a.</w:t>
      </w:r>
    </w:p>
    <w:p w:rsidR="00DF3694" w:rsidRPr="005E1F74" w:rsidRDefault="00DF3694" w:rsidP="00DF3694">
      <w:pPr>
        <w:spacing w:after="120"/>
      </w:pPr>
      <w:r>
        <w:rPr>
          <w:rFonts w:eastAsiaTheme="minorEastAsia"/>
        </w:rPr>
        <w:t xml:space="preserve">2. </w:t>
      </w:r>
      <w:r w:rsidRPr="00DF3694">
        <w:rPr>
          <w:rFonts w:eastAsiaTheme="minorEastAsia"/>
        </w:rPr>
        <w:t>The distance between Earth and Sun is approximately 149,600,000 km. Astronomers often use standard form to express such large numbers in a simpler way.</w:t>
      </w:r>
    </w:p>
    <w:p w:rsidR="00DF3694" w:rsidRPr="005E1F74" w:rsidRDefault="00DF3694" w:rsidP="00DF3694">
      <w:pPr>
        <w:pStyle w:val="ListParagraph"/>
        <w:spacing w:after="120"/>
        <w:ind w:left="360"/>
        <w:jc w:val="center"/>
      </w:pPr>
      <w:r>
        <w:rPr>
          <w:noProof/>
          <w:lang w:eastAsia="en-IN"/>
        </w:rPr>
        <w:drawing>
          <wp:inline distT="0" distB="0" distL="0" distR="0">
            <wp:extent cx="2396971" cy="1285875"/>
            <wp:effectExtent l="19050" t="0" r="3329" b="0"/>
            <wp:docPr id="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6971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3694" w:rsidRPr="00DF3694" w:rsidRDefault="00DF3694" w:rsidP="00DF3694">
      <w:pPr>
        <w:spacing w:after="120"/>
        <w:rPr>
          <w:rFonts w:eastAsiaTheme="minorEastAsia"/>
        </w:rPr>
      </w:pPr>
      <w:r w:rsidRPr="00DF3694">
        <w:rPr>
          <w:rFonts w:eastAsiaTheme="minorEastAsia"/>
        </w:rPr>
        <w:t>Based on the above information, answer the following questions</w:t>
      </w:r>
    </w:p>
    <w:p w:rsidR="00DF3694" w:rsidRPr="005E1F74" w:rsidRDefault="00DF3694" w:rsidP="00DF3694">
      <w:pPr>
        <w:spacing w:after="120"/>
      </w:pPr>
      <w:proofErr w:type="spellStart"/>
      <w:r>
        <w:rPr>
          <w:rFonts w:eastAsiaTheme="minorEastAsia"/>
        </w:rPr>
        <w:t>i</w:t>
      </w:r>
      <w:proofErr w:type="spellEnd"/>
      <w:r>
        <w:rPr>
          <w:rFonts w:eastAsiaTheme="minorEastAsia"/>
        </w:rPr>
        <w:t xml:space="preserve">) </w:t>
      </w:r>
      <w:r w:rsidRPr="00DF3694">
        <w:rPr>
          <w:rFonts w:eastAsiaTheme="minorEastAsia"/>
        </w:rPr>
        <w:t>Write the distance between Earth and Sun in standard form.</w:t>
      </w:r>
    </w:p>
    <w:p w:rsidR="00DF3694" w:rsidRPr="005E1F74" w:rsidRDefault="00DF3694" w:rsidP="00DF3694">
      <w:pPr>
        <w:spacing w:after="120"/>
      </w:pPr>
      <w:r>
        <w:rPr>
          <w:rFonts w:eastAsiaTheme="minorEastAsia"/>
        </w:rPr>
        <w:t xml:space="preserve">ii) </w:t>
      </w:r>
      <w:r w:rsidRPr="00DF3694">
        <w:rPr>
          <w:rFonts w:eastAsiaTheme="minorEastAsia"/>
        </w:rPr>
        <w:t>The diameter of the Sun is about 1,392,000 km. Write this in standard form.</w:t>
      </w:r>
    </w:p>
    <w:p w:rsidR="00DF3694" w:rsidRPr="007E3120" w:rsidRDefault="00DF3694" w:rsidP="00DF3694">
      <w:pPr>
        <w:spacing w:after="120"/>
      </w:pPr>
      <w:r>
        <w:rPr>
          <w:rFonts w:eastAsiaTheme="minorEastAsia"/>
        </w:rPr>
        <w:t xml:space="preserve">iii) </w:t>
      </w:r>
      <w:r w:rsidRPr="00DF3694">
        <w:rPr>
          <w:rFonts w:eastAsiaTheme="minorEastAsia"/>
        </w:rPr>
        <w:t>Convert 0.000056 into standard form.</w:t>
      </w:r>
    </w:p>
    <w:p w:rsidR="00DF3694" w:rsidRPr="007E3120" w:rsidRDefault="00DF3694" w:rsidP="00DF3694">
      <w:pPr>
        <w:spacing w:after="120"/>
      </w:pPr>
      <w:r>
        <w:rPr>
          <w:rFonts w:eastAsiaTheme="minorEastAsia"/>
        </w:rPr>
        <w:t xml:space="preserve">3. </w:t>
      </w:r>
      <w:r w:rsidRPr="00DF3694">
        <w:rPr>
          <w:rFonts w:eastAsiaTheme="minorEastAsia"/>
        </w:rPr>
        <w:t>A mathematician is studying the properties of exponents and powers. She writes down the following equation involving a variable</w:t>
      </w:r>
      <m:oMath>
        <m:r>
          <w:rPr>
            <w:rFonts w:ascii="Cambria Math" w:eastAsiaTheme="minorEastAsia" w:hAnsi="Cambria Math"/>
          </w:rPr>
          <m:t xml:space="preserve"> x</m:t>
        </m:r>
      </m:oMath>
      <w:r w:rsidRPr="00DF3694">
        <w:rPr>
          <w:rFonts w:eastAsiaTheme="minorEastAsia"/>
        </w:rPr>
        <w:t xml:space="preserve">. The equations is </w:t>
      </w:r>
      <m:oMath>
        <m:sSup>
          <m:sSupPr>
            <m:ctrlPr>
              <w:rPr>
                <w:rFonts w:ascii="Cambria Math" w:eastAsiaTheme="minorEastAsia" w:hAnsi="Cambria Math"/>
                <w:i/>
                <w:lang w:val="en-IN"/>
              </w:rPr>
            </m:ctrlPr>
          </m:sSupPr>
          <m:e>
            <m:r>
              <w:rPr>
                <w:rFonts w:ascii="Cambria Math" w:eastAsiaTheme="minorEastAsia" w:hAnsi="Cambria Math"/>
              </w:rPr>
              <m:t>2</m:t>
            </m:r>
          </m:e>
          <m:sup>
            <m:r>
              <w:rPr>
                <w:rFonts w:ascii="Cambria Math" w:eastAsiaTheme="minorEastAsia" w:hAnsi="Cambria Math"/>
              </w:rPr>
              <m:t>x+3</m:t>
            </m:r>
          </m:sup>
        </m:sSup>
        <m:r>
          <w:rPr>
            <w:rFonts w:ascii="Cambria Math" w:eastAsiaTheme="minorEastAsia" w:hAnsi="Cambria Math"/>
          </w:rPr>
          <m:t>=16</m:t>
        </m:r>
      </m:oMath>
    </w:p>
    <w:p w:rsidR="00DF3694" w:rsidRPr="00DF3694" w:rsidRDefault="00DF3694" w:rsidP="00DF3694">
      <w:pPr>
        <w:spacing w:after="120"/>
        <w:rPr>
          <w:rFonts w:eastAsiaTheme="minorEastAsia"/>
        </w:rPr>
      </w:pPr>
      <w:r w:rsidRPr="00DF3694">
        <w:rPr>
          <w:rFonts w:eastAsiaTheme="minorEastAsia"/>
        </w:rPr>
        <w:t xml:space="preserve">She wants to solve for </w:t>
      </w:r>
      <m:oMath>
        <m:r>
          <w:rPr>
            <w:rFonts w:ascii="Cambria Math" w:eastAsiaTheme="minorEastAsia" w:hAnsi="Cambria Math"/>
          </w:rPr>
          <m:t>x</m:t>
        </m:r>
      </m:oMath>
      <w:r w:rsidRPr="00DF3694">
        <w:rPr>
          <w:rFonts w:eastAsiaTheme="minorEastAsia"/>
        </w:rPr>
        <w:t xml:space="preserve"> and a</w:t>
      </w:r>
      <w:proofErr w:type="spellStart"/>
      <w:r w:rsidRPr="00DF3694">
        <w:rPr>
          <w:rFonts w:eastAsiaTheme="minorEastAsia"/>
        </w:rPr>
        <w:t>nalyze</w:t>
      </w:r>
      <w:proofErr w:type="spellEnd"/>
      <w:r w:rsidRPr="00DF3694">
        <w:rPr>
          <w:rFonts w:eastAsiaTheme="minorEastAsia"/>
        </w:rPr>
        <w:t xml:space="preserve"> how changing the equation affects the value </w:t>
      </w:r>
      <w:proofErr w:type="gramStart"/>
      <w:r w:rsidRPr="00DF3694">
        <w:rPr>
          <w:rFonts w:eastAsiaTheme="minorEastAsia"/>
        </w:rPr>
        <w:t xml:space="preserve">of </w:t>
      </w:r>
      <m:oMath>
        <w:proofErr w:type="gramEnd"/>
        <m:r>
          <w:rPr>
            <w:rFonts w:ascii="Cambria Math" w:eastAsiaTheme="minorEastAsia" w:hAnsi="Cambria Math"/>
          </w:rPr>
          <m:t>x</m:t>
        </m:r>
      </m:oMath>
      <w:r w:rsidRPr="00DF3694">
        <w:rPr>
          <w:rFonts w:eastAsiaTheme="minorEastAsia"/>
        </w:rPr>
        <w:t>.</w:t>
      </w:r>
    </w:p>
    <w:p w:rsidR="00DF3694" w:rsidRDefault="00DF3694" w:rsidP="00DF3694">
      <w:pPr>
        <w:pStyle w:val="ListParagraph"/>
        <w:spacing w:after="120"/>
        <w:ind w:left="360"/>
        <w:jc w:val="center"/>
      </w:pPr>
      <w:r>
        <w:rPr>
          <w:noProof/>
          <w:lang w:eastAsia="en-IN"/>
        </w:rPr>
        <w:lastRenderedPageBreak/>
        <w:drawing>
          <wp:inline distT="0" distB="0" distL="0" distR="0">
            <wp:extent cx="2476500" cy="1495425"/>
            <wp:effectExtent l="19050" t="0" r="0" b="0"/>
            <wp:docPr id="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332" cy="1501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3694" w:rsidRPr="00DF3694" w:rsidRDefault="00DF3694" w:rsidP="00DF3694">
      <w:pPr>
        <w:spacing w:after="120"/>
        <w:rPr>
          <w:rFonts w:eastAsiaTheme="minorEastAsia"/>
        </w:rPr>
      </w:pPr>
      <w:r w:rsidRPr="00DF3694">
        <w:rPr>
          <w:rFonts w:eastAsiaTheme="minorEastAsia"/>
        </w:rPr>
        <w:t>Based on the above information, answer the following questions</w:t>
      </w:r>
    </w:p>
    <w:p w:rsidR="00DF3694" w:rsidRPr="007E3120" w:rsidRDefault="00DF3694" w:rsidP="00DF3694">
      <w:pPr>
        <w:spacing w:after="120"/>
      </w:pPr>
      <w:proofErr w:type="spellStart"/>
      <w:r>
        <w:t>i</w:t>
      </w:r>
      <w:proofErr w:type="spellEnd"/>
      <w:r>
        <w:t xml:space="preserve">) Solve the equation </w:t>
      </w:r>
      <m:oMath>
        <m:sSup>
          <m:sSupPr>
            <m:ctrlPr>
              <w:rPr>
                <w:rFonts w:ascii="Cambria Math" w:hAnsi="Cambria Math"/>
                <w:i/>
                <w:lang w:val="en-IN"/>
              </w:rPr>
            </m:ctrlPr>
          </m:sSupPr>
          <m:e>
            <m:r>
              <w:rPr>
                <w:rFonts w:ascii="Cambria Math" w:hAnsi="Cambria Math"/>
              </w:rPr>
              <m:t>2</m:t>
            </m:r>
          </m:e>
          <m:sup>
            <m:r>
              <w:rPr>
                <w:rFonts w:ascii="Cambria Math" w:hAnsi="Cambria Math"/>
              </w:rPr>
              <m:t>x+3</m:t>
            </m:r>
          </m:sup>
        </m:sSup>
        <m:r>
          <w:rPr>
            <w:rFonts w:ascii="Cambria Math" w:hAnsi="Cambria Math"/>
          </w:rPr>
          <m:t>=16</m:t>
        </m:r>
      </m:oMath>
    </w:p>
    <w:p w:rsidR="00DF3694" w:rsidRPr="007E3120" w:rsidRDefault="00DF3694" w:rsidP="00DF3694">
      <w:pPr>
        <w:spacing w:after="120"/>
      </w:pPr>
      <w:r>
        <w:rPr>
          <w:rFonts w:eastAsiaTheme="minorEastAsia"/>
        </w:rPr>
        <w:t xml:space="preserve">ii) </w:t>
      </w:r>
      <w:r w:rsidRPr="00DF3694">
        <w:rPr>
          <w:rFonts w:eastAsiaTheme="minorEastAsia"/>
        </w:rPr>
        <w:t xml:space="preserve">If the equation is changed </w:t>
      </w:r>
      <w:proofErr w:type="gramStart"/>
      <w:r w:rsidRPr="00DF3694">
        <w:rPr>
          <w:rFonts w:eastAsiaTheme="minorEastAsia"/>
        </w:rPr>
        <w:t xml:space="preserve">to </w:t>
      </w:r>
      <m:oMath>
        <w:proofErr w:type="gramEnd"/>
        <m:sSup>
          <m:sSupPr>
            <m:ctrlPr>
              <w:rPr>
                <w:rFonts w:ascii="Cambria Math" w:eastAsiaTheme="minorEastAsia" w:hAnsi="Cambria Math"/>
                <w:i/>
                <w:lang w:val="en-IN"/>
              </w:rPr>
            </m:ctrlPr>
          </m:sSupPr>
          <m:e>
            <m:r>
              <w:rPr>
                <w:rFonts w:ascii="Cambria Math" w:eastAsiaTheme="minorEastAsia" w:hAnsi="Cambria Math"/>
              </w:rPr>
              <m:t>2</m:t>
            </m:r>
          </m:e>
          <m:sup>
            <m:r>
              <w:rPr>
                <w:rFonts w:ascii="Cambria Math" w:eastAsiaTheme="minorEastAsia" w:hAnsi="Cambria Math"/>
              </w:rPr>
              <m:t>x+3</m:t>
            </m:r>
          </m:sup>
        </m:sSup>
        <m:r>
          <w:rPr>
            <w:rFonts w:ascii="Cambria Math" w:eastAsiaTheme="minorEastAsia" w:hAnsi="Cambria Math"/>
          </w:rPr>
          <m:t>=64</m:t>
        </m:r>
      </m:oMath>
      <w:r w:rsidRPr="00DF3694">
        <w:rPr>
          <w:rFonts w:eastAsiaTheme="minorEastAsia"/>
        </w:rPr>
        <w:t xml:space="preserve">, what is the new value of </w:t>
      </w:r>
      <m:oMath>
        <m:r>
          <w:rPr>
            <w:rFonts w:ascii="Cambria Math" w:eastAsiaTheme="minorEastAsia" w:hAnsi="Cambria Math"/>
          </w:rPr>
          <m:t>x</m:t>
        </m:r>
      </m:oMath>
      <w:r w:rsidRPr="00DF3694">
        <w:rPr>
          <w:rFonts w:eastAsiaTheme="minorEastAsia"/>
        </w:rPr>
        <w:t>?</w:t>
      </w:r>
    </w:p>
    <w:p w:rsidR="00DF3694" w:rsidRPr="00F736FF" w:rsidRDefault="00DF3694" w:rsidP="00DF3694">
      <w:pPr>
        <w:spacing w:after="120"/>
      </w:pPr>
      <w:r>
        <w:t xml:space="preserve">iii)  If the </w:t>
      </w:r>
      <w:proofErr w:type="gramStart"/>
      <w:r>
        <w:t xml:space="preserve">equation </w:t>
      </w:r>
      <m:oMath>
        <w:proofErr w:type="gramEnd"/>
        <m:sSup>
          <m:sSupPr>
            <m:ctrlPr>
              <w:rPr>
                <w:rFonts w:ascii="Cambria Math" w:hAnsi="Cambria Math"/>
                <w:i/>
                <w:lang w:val="en-IN"/>
              </w:rPr>
            </m:ctrlPr>
          </m:sSupPr>
          <m:e>
            <m:r>
              <w:rPr>
                <w:rFonts w:ascii="Cambria Math" w:hAnsi="Cambria Math"/>
              </w:rPr>
              <m:t>3</m:t>
            </m:r>
          </m:e>
          <m:sup>
            <m:r>
              <w:rPr>
                <w:rFonts w:ascii="Cambria Math" w:hAnsi="Cambria Math"/>
              </w:rPr>
              <m:t>x-2</m:t>
            </m:r>
          </m:sup>
        </m:sSup>
        <m:r>
          <w:rPr>
            <w:rFonts w:ascii="Cambria Math" w:hAnsi="Cambria Math"/>
          </w:rPr>
          <m:t>=27</m:t>
        </m:r>
      </m:oMath>
      <w:r w:rsidRPr="00DF3694">
        <w:rPr>
          <w:rFonts w:eastAsiaTheme="minorEastAsia"/>
        </w:rPr>
        <w:t xml:space="preserve">, solve for </w:t>
      </w:r>
      <m:oMath>
        <m:r>
          <w:rPr>
            <w:rFonts w:ascii="Cambria Math" w:eastAsiaTheme="minorEastAsia" w:hAnsi="Cambria Math"/>
          </w:rPr>
          <m:t>x</m:t>
        </m:r>
      </m:oMath>
      <w:r w:rsidRPr="00DF3694">
        <w:rPr>
          <w:rFonts w:eastAsiaTheme="minorEastAsia"/>
        </w:rPr>
        <w:t>.</w:t>
      </w:r>
    </w:p>
    <w:p w:rsidR="00DF3694" w:rsidRDefault="00DF3694" w:rsidP="00DF3694">
      <w:pPr>
        <w:pStyle w:val="NoSpacing"/>
        <w:tabs>
          <w:tab w:val="left" w:pos="972"/>
          <w:tab w:val="center" w:pos="5599"/>
        </w:tabs>
        <w:jc w:val="center"/>
      </w:pPr>
    </w:p>
    <w:p w:rsidR="00DF3694" w:rsidRDefault="00DF3694" w:rsidP="00DF3694">
      <w:pPr>
        <w:pStyle w:val="NoSpacing"/>
        <w:tabs>
          <w:tab w:val="left" w:pos="972"/>
          <w:tab w:val="center" w:pos="5599"/>
        </w:tabs>
        <w:jc w:val="center"/>
        <w:rPr>
          <w:b/>
          <w:u w:val="single"/>
        </w:rPr>
      </w:pPr>
      <w:r>
        <w:rPr>
          <w:b/>
          <w:u w:val="single"/>
        </w:rPr>
        <w:t>ASSERTION-REASONING</w:t>
      </w:r>
    </w:p>
    <w:p w:rsidR="00DF3694" w:rsidRDefault="00DF3694" w:rsidP="00DF3694">
      <w:pPr>
        <w:pStyle w:val="NoSpacing"/>
        <w:tabs>
          <w:tab w:val="left" w:pos="972"/>
          <w:tab w:val="center" w:pos="5599"/>
        </w:tabs>
        <w:jc w:val="center"/>
        <w:rPr>
          <w:b/>
          <w:u w:val="single"/>
        </w:rPr>
      </w:pPr>
    </w:p>
    <w:p w:rsidR="00DF3694" w:rsidRPr="00DF3694" w:rsidRDefault="00DF3694" w:rsidP="00DF3694">
      <w:pPr>
        <w:rPr>
          <w:b/>
        </w:rPr>
      </w:pPr>
      <w:r>
        <w:rPr>
          <w:b/>
        </w:rPr>
        <w:t xml:space="preserve">1. </w:t>
      </w:r>
      <w:r w:rsidRPr="00DF3694">
        <w:rPr>
          <w:b/>
        </w:rPr>
        <w:t xml:space="preserve">Assertion (A): </w:t>
      </w:r>
      <w:r>
        <w:t>Multiplying two numbers with the same base adds their exponents.</w:t>
      </w:r>
    </w:p>
    <w:p w:rsidR="00DF3694" w:rsidRDefault="00DF3694" w:rsidP="00DF3694">
      <w:pPr>
        <w:pStyle w:val="ListParagraph"/>
        <w:ind w:left="360"/>
        <w:rPr>
          <w:rFonts w:eastAsiaTheme="minorEastAsia"/>
        </w:rPr>
      </w:pPr>
      <w:r>
        <w:rPr>
          <w:b/>
        </w:rPr>
        <w:t xml:space="preserve">Reason (R): </w:t>
      </w:r>
      <w:r>
        <w:t xml:space="preserve">According to exponent laws,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m</m:t>
            </m:r>
          </m:sup>
        </m:sSup>
        <m:r>
          <w:rPr>
            <w:rFonts w:ascii="Cambria Math" w:hAnsi="Cambria Math"/>
          </w:rPr>
          <m:t xml:space="preserve"> ×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n</m:t>
            </m:r>
          </m:sup>
        </m:sSup>
        <m:r>
          <w:rPr>
            <w:rFonts w:ascii="Cambria Math" w:hAnsi="Cambria Math"/>
          </w:rPr>
          <m:t xml:space="preserve"> =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m+n</m:t>
            </m:r>
          </m:sup>
        </m:sSup>
        <m:r>
          <w:rPr>
            <w:rFonts w:ascii="Cambria Math" w:hAnsi="Cambria Math"/>
          </w:rPr>
          <m:t>.</m:t>
        </m:r>
      </m:oMath>
    </w:p>
    <w:p w:rsidR="00DF3694" w:rsidRPr="00DF3694" w:rsidRDefault="00DF3694" w:rsidP="00DF3694">
      <w:pPr>
        <w:rPr>
          <w:b/>
        </w:rPr>
      </w:pPr>
      <w:r>
        <w:rPr>
          <w:b/>
        </w:rPr>
        <w:t xml:space="preserve">2. </w:t>
      </w:r>
      <w:r w:rsidRPr="00DF3694">
        <w:rPr>
          <w:b/>
        </w:rPr>
        <w:t xml:space="preserve">Assertion (A): </w:t>
      </w:r>
      <w:r>
        <w:t xml:space="preserve">Any number </w:t>
      </w:r>
      <w:proofErr w:type="gramStart"/>
      <w:r>
        <w:t>raised</w:t>
      </w:r>
      <w:proofErr w:type="gramEnd"/>
      <w:r>
        <w:t xml:space="preserve"> to a negative exponent results in its reciprocal</w:t>
      </w:r>
    </w:p>
    <w:p w:rsidR="00DF3694" w:rsidRDefault="00DF3694" w:rsidP="00DF3694">
      <w:pPr>
        <w:pStyle w:val="ListParagraph"/>
        <w:ind w:left="360"/>
        <w:rPr>
          <w:rFonts w:eastAsiaTheme="minorEastAsia"/>
        </w:rPr>
      </w:pPr>
      <w:r>
        <w:rPr>
          <w:b/>
        </w:rPr>
        <w:t>Reason (R)</w:t>
      </w:r>
      <w:proofErr w:type="gramStart"/>
      <w:r>
        <w:rPr>
          <w:b/>
        </w:rPr>
        <w:t xml:space="preserve">: </w:t>
      </w:r>
      <m:oMath>
        <w:proofErr w:type="gramEnd"/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-n</m:t>
            </m:r>
          </m:sup>
        </m:sSup>
        <m:r>
          <w:rPr>
            <w:rFonts w:ascii="Cambria Math" w:hAnsi="Cambria Math"/>
          </w:rPr>
          <m:t xml:space="preserve"> =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w:rPr>
                    <w:rFonts w:ascii="Cambria Math" w:hAnsi="Cambria Math"/>
                  </w:rPr>
                  <m:t>n</m:t>
                </m:r>
              </m:sup>
            </m:sSup>
          </m:den>
        </m:f>
        <m:r>
          <w:rPr>
            <w:rFonts w:ascii="Cambria Math" w:hAnsi="Cambria Math"/>
          </w:rPr>
          <m:t>, where a ≠ 0</m:t>
        </m:r>
      </m:oMath>
      <w:r>
        <w:rPr>
          <w:rFonts w:eastAsiaTheme="minorEastAsia"/>
        </w:rPr>
        <w:t>.</w:t>
      </w:r>
    </w:p>
    <w:p w:rsidR="00DF3694" w:rsidRPr="00DF3694" w:rsidRDefault="00DF3694" w:rsidP="00DF3694">
      <w:pPr>
        <w:rPr>
          <w:b/>
        </w:rPr>
      </w:pPr>
      <w:r>
        <w:rPr>
          <w:b/>
        </w:rPr>
        <w:t xml:space="preserve">3. </w:t>
      </w:r>
      <w:r w:rsidRPr="00DF3694">
        <w:rPr>
          <w:b/>
        </w:rPr>
        <w:t xml:space="preserve">Assertion (A): </w:t>
      </w:r>
      <w:r>
        <w:t>Any non-zero number raised to the power of zero is equal to one.</w:t>
      </w:r>
    </w:p>
    <w:p w:rsidR="00DF3694" w:rsidRDefault="00DF3694" w:rsidP="00DF3694">
      <w:pPr>
        <w:pStyle w:val="ListParagraph"/>
        <w:ind w:left="360"/>
        <w:rPr>
          <w:rFonts w:eastAsiaTheme="minorEastAsia"/>
        </w:rPr>
      </w:pPr>
      <w:r>
        <w:rPr>
          <w:b/>
        </w:rPr>
        <w:t xml:space="preserve">Reason (R): </w:t>
      </w:r>
      <w:r>
        <w:t xml:space="preserve">Exponent law states that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0</m:t>
            </m:r>
          </m:sup>
        </m:sSup>
        <m:r>
          <w:rPr>
            <w:rFonts w:ascii="Cambria Math" w:hAnsi="Cambria Math"/>
          </w:rPr>
          <m:t xml:space="preserve"> = 1</m:t>
        </m:r>
      </m:oMath>
      <w:r>
        <w:t xml:space="preserve"> for any non-zero number </w:t>
      </w:r>
      <m:oMath>
        <m:r>
          <w:rPr>
            <w:rFonts w:ascii="Cambria Math" w:hAnsi="Cambria Math"/>
          </w:rPr>
          <m:t>a.</m:t>
        </m:r>
      </m:oMath>
    </w:p>
    <w:p w:rsidR="00DF3694" w:rsidRPr="00DF3694" w:rsidRDefault="00DF3694" w:rsidP="00DF3694">
      <w:pPr>
        <w:rPr>
          <w:b/>
        </w:rPr>
      </w:pPr>
      <w:r>
        <w:rPr>
          <w:b/>
        </w:rPr>
        <w:t xml:space="preserve">4. </w:t>
      </w:r>
      <w:r w:rsidRPr="00DF3694">
        <w:rPr>
          <w:b/>
        </w:rPr>
        <w:t xml:space="preserve">Assertion (A): </w:t>
      </w:r>
      <w:r>
        <w:t>Scientific notation helps in representing very large or very small numbers</w:t>
      </w:r>
    </w:p>
    <w:p w:rsidR="00DF3694" w:rsidRPr="00DF3694" w:rsidRDefault="00DF3694" w:rsidP="00DF3694">
      <w:pPr>
        <w:pStyle w:val="NoSpacing"/>
        <w:tabs>
          <w:tab w:val="left" w:pos="972"/>
          <w:tab w:val="center" w:pos="5599"/>
        </w:tabs>
      </w:pPr>
      <w:r>
        <w:rPr>
          <w:b/>
        </w:rPr>
        <w:t xml:space="preserve">      Reason (R): </w:t>
      </w:r>
      <w:r>
        <w:t>Scientific notation expresses numbers as a power of 10 for easier calculation.</w:t>
      </w:r>
    </w:p>
    <w:p w:rsidR="00EB06BF" w:rsidRDefault="00EB06BF" w:rsidP="00EB06BF">
      <w:pPr>
        <w:pStyle w:val="NoSpacing"/>
        <w:tabs>
          <w:tab w:val="left" w:pos="972"/>
          <w:tab w:val="center" w:pos="5599"/>
        </w:tabs>
        <w:jc w:val="center"/>
        <w:rPr>
          <w:b/>
          <w:sz w:val="28"/>
          <w:szCs w:val="28"/>
        </w:rPr>
      </w:pPr>
    </w:p>
    <w:p w:rsidR="00666CB9" w:rsidRDefault="00DF3694"/>
    <w:sectPr w:rsidR="00666CB9" w:rsidSect="00EB06BF">
      <w:pgSz w:w="12240" w:h="15840"/>
      <w:pgMar w:top="540" w:right="540" w:bottom="450" w:left="63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66B1E"/>
    <w:multiLevelType w:val="hybridMultilevel"/>
    <w:tmpl w:val="A63AA3FA"/>
    <w:lvl w:ilvl="0" w:tplc="14D20DE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EE37D1"/>
    <w:multiLevelType w:val="hybridMultilevel"/>
    <w:tmpl w:val="4FACCFC8"/>
    <w:lvl w:ilvl="0" w:tplc="CD084F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1522FEC"/>
    <w:multiLevelType w:val="hybridMultilevel"/>
    <w:tmpl w:val="EA1A7AB8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7624C0E"/>
    <w:multiLevelType w:val="hybridMultilevel"/>
    <w:tmpl w:val="F02EC9B6"/>
    <w:lvl w:ilvl="0" w:tplc="D1B8FB64">
      <w:start w:val="1"/>
      <w:numFmt w:val="lowerRoman"/>
      <w:lvlText w:val="(%1)"/>
      <w:lvlJc w:val="left"/>
      <w:pPr>
        <w:ind w:left="1429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789" w:hanging="360"/>
      </w:pPr>
    </w:lvl>
    <w:lvl w:ilvl="2" w:tplc="4009001B" w:tentative="1">
      <w:start w:val="1"/>
      <w:numFmt w:val="lowerRoman"/>
      <w:lvlText w:val="%3."/>
      <w:lvlJc w:val="right"/>
      <w:pPr>
        <w:ind w:left="2509" w:hanging="180"/>
      </w:pPr>
    </w:lvl>
    <w:lvl w:ilvl="3" w:tplc="4009000F" w:tentative="1">
      <w:start w:val="1"/>
      <w:numFmt w:val="decimal"/>
      <w:lvlText w:val="%4."/>
      <w:lvlJc w:val="left"/>
      <w:pPr>
        <w:ind w:left="3229" w:hanging="360"/>
      </w:pPr>
    </w:lvl>
    <w:lvl w:ilvl="4" w:tplc="40090019" w:tentative="1">
      <w:start w:val="1"/>
      <w:numFmt w:val="lowerLetter"/>
      <w:lvlText w:val="%5."/>
      <w:lvlJc w:val="left"/>
      <w:pPr>
        <w:ind w:left="3949" w:hanging="360"/>
      </w:pPr>
    </w:lvl>
    <w:lvl w:ilvl="5" w:tplc="4009001B" w:tentative="1">
      <w:start w:val="1"/>
      <w:numFmt w:val="lowerRoman"/>
      <w:lvlText w:val="%6."/>
      <w:lvlJc w:val="right"/>
      <w:pPr>
        <w:ind w:left="4669" w:hanging="180"/>
      </w:pPr>
    </w:lvl>
    <w:lvl w:ilvl="6" w:tplc="4009000F" w:tentative="1">
      <w:start w:val="1"/>
      <w:numFmt w:val="decimal"/>
      <w:lvlText w:val="%7."/>
      <w:lvlJc w:val="left"/>
      <w:pPr>
        <w:ind w:left="5389" w:hanging="360"/>
      </w:pPr>
    </w:lvl>
    <w:lvl w:ilvl="7" w:tplc="40090019" w:tentative="1">
      <w:start w:val="1"/>
      <w:numFmt w:val="lowerLetter"/>
      <w:lvlText w:val="%8."/>
      <w:lvlJc w:val="left"/>
      <w:pPr>
        <w:ind w:left="6109" w:hanging="360"/>
      </w:pPr>
    </w:lvl>
    <w:lvl w:ilvl="8" w:tplc="40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9606FF0"/>
    <w:multiLevelType w:val="hybridMultilevel"/>
    <w:tmpl w:val="C1A2EEFE"/>
    <w:lvl w:ilvl="0" w:tplc="2B98EB1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E6C663D"/>
    <w:multiLevelType w:val="hybridMultilevel"/>
    <w:tmpl w:val="97E60044"/>
    <w:lvl w:ilvl="0" w:tplc="A40ABAFA">
      <w:start w:val="1"/>
      <w:numFmt w:val="lowerRoman"/>
      <w:lvlText w:val="(%1)"/>
      <w:lvlJc w:val="left"/>
      <w:pPr>
        <w:ind w:left="1080" w:hanging="720"/>
      </w:pPr>
      <w:rPr>
        <w:rFonts w:eastAsiaTheme="minorEastAsia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B06BF"/>
    <w:rsid w:val="00915967"/>
    <w:rsid w:val="00A51DFC"/>
    <w:rsid w:val="00D54D85"/>
    <w:rsid w:val="00DF3694"/>
    <w:rsid w:val="00E147A7"/>
    <w:rsid w:val="00EB06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7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B06BF"/>
    <w:pPr>
      <w:spacing w:after="0" w:line="240" w:lineRule="auto"/>
    </w:pPr>
    <w:rPr>
      <w:lang w:val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06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06B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F3694"/>
    <w:pPr>
      <w:spacing w:after="200" w:line="276" w:lineRule="auto"/>
      <w:ind w:left="720"/>
      <w:contextualSpacing/>
    </w:pPr>
    <w:rPr>
      <w:lang w:val="en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345</Words>
  <Characters>1969</Characters>
  <Application>Microsoft Office Word</Application>
  <DocSecurity>0</DocSecurity>
  <Lines>16</Lines>
  <Paragraphs>4</Paragraphs>
  <ScaleCrop>false</ScaleCrop>
  <Company>Hewlett-Packard</Company>
  <LinksUpToDate>false</LinksUpToDate>
  <CharactersWithSpaces>2310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TIC_DAY SHIFT</dc:creator>
  <cp:lastModifiedBy>HP Pavilion N259TX</cp:lastModifiedBy>
  <cp:revision>2</cp:revision>
  <dcterms:created xsi:type="dcterms:W3CDTF">2025-02-22T08:15:00Z</dcterms:created>
  <dcterms:modified xsi:type="dcterms:W3CDTF">2025-02-22T08:15:00Z</dcterms:modified>
</cp:coreProperties>
</file>