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909E8" w14:textId="0B49CEE5" w:rsidR="002254A1" w:rsidRPr="004824B2" w:rsidRDefault="006575B4" w:rsidP="002254A1">
      <w:pPr>
        <w:pStyle w:val="NormalWeb"/>
        <w:rPr>
          <w:color w:val="156082" w:themeColor="accent1"/>
          <w:sz w:val="28"/>
          <w:szCs w:val="28"/>
        </w:rPr>
      </w:pPr>
      <w:r w:rsidRPr="004824B2">
        <w:rPr>
          <w:color w:val="156082" w:themeColor="accent1"/>
          <w:sz w:val="28"/>
          <w:szCs w:val="28"/>
        </w:rPr>
        <w:t>MQCS (Revision) :</w:t>
      </w:r>
    </w:p>
    <w:p w14:paraId="42BDE0DF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Why does </w:t>
      </w:r>
      <w:proofErr w:type="spellStart"/>
      <w:r>
        <w:rPr>
          <w:rStyle w:val="Strong"/>
        </w:rPr>
        <w:t>Parimal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Ghose</w:t>
      </w:r>
      <w:proofErr w:type="spellEnd"/>
      <w:r>
        <w:rPr>
          <w:rStyle w:val="Strong"/>
        </w:rPr>
        <w:t xml:space="preserve"> approach </w:t>
      </w:r>
      <w:proofErr w:type="spellStart"/>
      <w:r>
        <w:rPr>
          <w:rStyle w:val="Strong"/>
        </w:rPr>
        <w:t>Bepin</w:t>
      </w:r>
      <w:proofErr w:type="spellEnd"/>
      <w:r>
        <w:rPr>
          <w:rStyle w:val="Strong"/>
        </w:rPr>
        <w:t xml:space="preserve"> Choudhury at the bookstall?</w:t>
      </w:r>
      <w:r>
        <w:br/>
        <w:t>A. To borrow money from him.</w:t>
      </w:r>
      <w:r>
        <w:br/>
        <w:t>B. To return some books he had taken.</w:t>
      </w:r>
      <w:r>
        <w:br/>
        <w:t xml:space="preserve">C. To convince </w:t>
      </w:r>
      <w:proofErr w:type="spellStart"/>
      <w:r>
        <w:t>Bepin</w:t>
      </w:r>
      <w:proofErr w:type="spellEnd"/>
      <w:r>
        <w:t xml:space="preserve"> that they had met earlier in Ranchi.</w:t>
      </w:r>
      <w:r>
        <w:br/>
        <w:t xml:space="preserve">D. To ask </w:t>
      </w:r>
      <w:proofErr w:type="spellStart"/>
      <w:r>
        <w:t>Bepin’s</w:t>
      </w:r>
      <w:proofErr w:type="spellEnd"/>
      <w:r>
        <w:t xml:space="preserve"> opinion about a book.</w:t>
      </w:r>
    </w:p>
    <w:p w14:paraId="0968B1D1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What evidence disturbs </w:t>
      </w:r>
      <w:proofErr w:type="spellStart"/>
      <w:r>
        <w:rPr>
          <w:rStyle w:val="Strong"/>
        </w:rPr>
        <w:t>Bepin</w:t>
      </w:r>
      <w:proofErr w:type="spellEnd"/>
      <w:r>
        <w:rPr>
          <w:rStyle w:val="Strong"/>
        </w:rPr>
        <w:t xml:space="preserve"> and makes him begin doubting his memory?</w:t>
      </w:r>
      <w:r>
        <w:br/>
        <w:t>A. A letter from his old school friend.</w:t>
      </w:r>
      <w:r>
        <w:br/>
        <w:t>B. A scar on his right knee.</w:t>
      </w:r>
      <w:r>
        <w:br/>
        <w:t>C. A photograph of the trip.</w:t>
      </w:r>
      <w:r>
        <w:br/>
        <w:t>D. A ticket for Ranchi dated 1958.</w:t>
      </w:r>
    </w:p>
    <w:p w14:paraId="107A5A7F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Who finally reveals the truth about </w:t>
      </w:r>
      <w:proofErr w:type="spellStart"/>
      <w:r>
        <w:rPr>
          <w:rStyle w:val="Strong"/>
        </w:rPr>
        <w:t>Bepin’s</w:t>
      </w:r>
      <w:proofErr w:type="spellEnd"/>
      <w:r>
        <w:rPr>
          <w:rStyle w:val="Strong"/>
        </w:rPr>
        <w:t xml:space="preserve"> alleged memory loss and what was the real reason behind his confusion?</w:t>
      </w:r>
      <w:r>
        <w:br/>
        <w:t xml:space="preserve">A. </w:t>
      </w:r>
      <w:proofErr w:type="spellStart"/>
      <w:r>
        <w:t>Parimal</w:t>
      </w:r>
      <w:proofErr w:type="spellEnd"/>
      <w:r>
        <w:t xml:space="preserve"> </w:t>
      </w:r>
      <w:proofErr w:type="spellStart"/>
      <w:r>
        <w:t>Ghose</w:t>
      </w:r>
      <w:proofErr w:type="spellEnd"/>
      <w:r>
        <w:t xml:space="preserve"> — he had a mistaken identity.</w:t>
      </w:r>
      <w:r>
        <w:br/>
        <w:t>B. His doctor — it was genuine amnesia.</w:t>
      </w:r>
      <w:r>
        <w:br/>
        <w:t xml:space="preserve">C. His friend </w:t>
      </w:r>
      <w:proofErr w:type="spellStart"/>
      <w:r>
        <w:t>Chunilal</w:t>
      </w:r>
      <w:proofErr w:type="spellEnd"/>
      <w:r>
        <w:t xml:space="preserve"> — it was a planned prank.</w:t>
      </w:r>
      <w:r>
        <w:br/>
        <w:t xml:space="preserve">D. Dinesh </w:t>
      </w:r>
      <w:proofErr w:type="spellStart"/>
      <w:r>
        <w:t>Mukerji</w:t>
      </w:r>
      <w:proofErr w:type="spellEnd"/>
      <w:r>
        <w:t xml:space="preserve"> — he misremembered the events.</w:t>
      </w:r>
    </w:p>
    <w:p w14:paraId="40EE7D1F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What does </w:t>
      </w:r>
      <w:proofErr w:type="spellStart"/>
      <w:r>
        <w:rPr>
          <w:rStyle w:val="Strong"/>
        </w:rPr>
        <w:t>Dr.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Paresh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Chanda</w:t>
      </w:r>
      <w:proofErr w:type="spellEnd"/>
      <w:r>
        <w:rPr>
          <w:rStyle w:val="Strong"/>
        </w:rPr>
        <w:t xml:space="preserve"> suggest as a solution to </w:t>
      </w:r>
      <w:proofErr w:type="spellStart"/>
      <w:r>
        <w:rPr>
          <w:rStyle w:val="Strong"/>
        </w:rPr>
        <w:t>Bepin’s</w:t>
      </w:r>
      <w:proofErr w:type="spellEnd"/>
      <w:r>
        <w:rPr>
          <w:rStyle w:val="Strong"/>
        </w:rPr>
        <w:t xml:space="preserve"> problem?</w:t>
      </w:r>
      <w:r>
        <w:br/>
        <w:t>A. To give him medicines for memory.</w:t>
      </w:r>
      <w:r>
        <w:br/>
        <w:t>B. To take a rest at home.</w:t>
      </w:r>
      <w:r>
        <w:br/>
        <w:t>C. To revisit Ranchi — the place of the alleged trip.</w:t>
      </w:r>
      <w:r>
        <w:br/>
        <w:t>D. To consult a psychiatrist.</w:t>
      </w:r>
    </w:p>
    <w:p w14:paraId="1842F6F0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>Which of the following is a major theme of the story?</w:t>
      </w:r>
      <w:r>
        <w:br/>
        <w:t>A. Friendship and loyalty.</w:t>
      </w:r>
      <w:r>
        <w:br/>
        <w:t>B. Memory and identity.</w:t>
      </w:r>
      <w:r>
        <w:br/>
        <w:t>C. Adventure and travel.</w:t>
      </w:r>
      <w:r>
        <w:br/>
        <w:t>D. Poverty and struggle.</w:t>
      </w:r>
    </w:p>
    <w:p w14:paraId="5C082582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How does </w:t>
      </w:r>
      <w:proofErr w:type="spellStart"/>
      <w:r>
        <w:rPr>
          <w:rStyle w:val="Strong"/>
        </w:rPr>
        <w:t>Bepin</w:t>
      </w:r>
      <w:proofErr w:type="spellEnd"/>
      <w:r>
        <w:rPr>
          <w:rStyle w:val="Strong"/>
        </w:rPr>
        <w:t xml:space="preserve"> react after realizing that the so-called memory loss was just a prank?</w:t>
      </w:r>
      <w:r>
        <w:br/>
        <w:t>A. He laughs it off and forgets the whole matter.</w:t>
      </w:r>
      <w:r>
        <w:br/>
        <w:t xml:space="preserve">B. He becomes vengeful and confronts </w:t>
      </w:r>
      <w:proofErr w:type="spellStart"/>
      <w:r>
        <w:t>Chunilal</w:t>
      </w:r>
      <w:proofErr w:type="spellEnd"/>
      <w:r>
        <w:t>.</w:t>
      </w:r>
      <w:r>
        <w:br/>
        <w:t>C. He feels embarrassed, guilty, and relieved.</w:t>
      </w:r>
      <w:r>
        <w:br/>
        <w:t>D. He decides to travel to Ranchi again to prove his memory.</w:t>
      </w:r>
    </w:p>
    <w:p w14:paraId="3F93E1A4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Which statement best describes </w:t>
      </w:r>
      <w:proofErr w:type="spellStart"/>
      <w:r>
        <w:rPr>
          <w:rStyle w:val="Strong"/>
        </w:rPr>
        <w:t>Bepin</w:t>
      </w:r>
      <w:proofErr w:type="spellEnd"/>
      <w:r>
        <w:rPr>
          <w:rStyle w:val="Strong"/>
        </w:rPr>
        <w:t xml:space="preserve"> Choudhury’s personality at the beginning of the story?</w:t>
      </w:r>
      <w:r>
        <w:br/>
        <w:t>A. Social and talkative.</w:t>
      </w:r>
      <w:r>
        <w:br/>
        <w:t>B. Careless and forgetful.</w:t>
      </w:r>
      <w:r>
        <w:br/>
        <w:t>C. Solitary, serious, and fond of books.</w:t>
      </w:r>
      <w:r>
        <w:br/>
        <w:t>D. Adventurous and fun-loving.</w:t>
      </w:r>
    </w:p>
    <w:p w14:paraId="27441C42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Why was the prank orchestrated on </w:t>
      </w:r>
      <w:proofErr w:type="spellStart"/>
      <w:r>
        <w:rPr>
          <w:rStyle w:val="Strong"/>
        </w:rPr>
        <w:t>Bepin</w:t>
      </w:r>
      <w:proofErr w:type="spellEnd"/>
      <w:r>
        <w:rPr>
          <w:rStyle w:val="Strong"/>
        </w:rPr>
        <w:t xml:space="preserve"> by </w:t>
      </w:r>
      <w:proofErr w:type="spellStart"/>
      <w:r>
        <w:rPr>
          <w:rStyle w:val="Strong"/>
        </w:rPr>
        <w:t>Chunilal</w:t>
      </w:r>
      <w:proofErr w:type="spellEnd"/>
      <w:r>
        <w:rPr>
          <w:rStyle w:val="Strong"/>
        </w:rPr>
        <w:t>?</w:t>
      </w:r>
      <w:r>
        <w:br/>
        <w:t xml:space="preserve">A. Because </w:t>
      </w:r>
      <w:proofErr w:type="spellStart"/>
      <w:r>
        <w:t>Bepin</w:t>
      </w:r>
      <w:proofErr w:type="spellEnd"/>
      <w:r>
        <w:t xml:space="preserve"> had insulted him publicly.</w:t>
      </w:r>
      <w:r>
        <w:br/>
        <w:t xml:space="preserve">B. Because </w:t>
      </w:r>
      <w:proofErr w:type="spellStart"/>
      <w:r>
        <w:t>Bepin</w:t>
      </w:r>
      <w:proofErr w:type="spellEnd"/>
      <w:r>
        <w:t xml:space="preserve"> refused to help him find a job when he was needy.</w:t>
      </w:r>
      <w:r>
        <w:br/>
        <w:t xml:space="preserve">C. Because </w:t>
      </w:r>
      <w:proofErr w:type="spellStart"/>
      <w:r>
        <w:t>Bepin</w:t>
      </w:r>
      <w:proofErr w:type="spellEnd"/>
      <w:r>
        <w:t xml:space="preserve"> borrowed money and didn’t return it.</w:t>
      </w:r>
      <w:r>
        <w:br/>
        <w:t xml:space="preserve">D. Because </w:t>
      </w:r>
      <w:proofErr w:type="spellStart"/>
      <w:r>
        <w:t>Bepin</w:t>
      </w:r>
      <w:proofErr w:type="spellEnd"/>
      <w:r>
        <w:t xml:space="preserve"> criticized his writing.</w:t>
      </w:r>
    </w:p>
    <w:p w14:paraId="7AFCD4FB" w14:textId="77777777" w:rsidR="002254A1" w:rsidRDefault="002254A1">
      <w:pPr>
        <w:pStyle w:val="NormalWeb"/>
        <w:numPr>
          <w:ilvl w:val="0"/>
          <w:numId w:val="1"/>
        </w:numPr>
      </w:pPr>
      <w:r>
        <w:rPr>
          <w:rStyle w:val="Strong"/>
        </w:rPr>
        <w:lastRenderedPageBreak/>
        <w:t xml:space="preserve">What makes </w:t>
      </w:r>
      <w:proofErr w:type="spellStart"/>
      <w:r>
        <w:rPr>
          <w:rStyle w:val="Strong"/>
        </w:rPr>
        <w:t>Bepin’s</w:t>
      </w:r>
      <w:proofErr w:type="spellEnd"/>
      <w:r>
        <w:rPr>
          <w:rStyle w:val="Strong"/>
        </w:rPr>
        <w:t xml:space="preserve"> case particularly unusual according to </w:t>
      </w:r>
      <w:proofErr w:type="spellStart"/>
      <w:r>
        <w:rPr>
          <w:rStyle w:val="Strong"/>
        </w:rPr>
        <w:t>Dr.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Chanda</w:t>
      </w:r>
      <w:proofErr w:type="spellEnd"/>
      <w:r>
        <w:rPr>
          <w:rStyle w:val="Strong"/>
        </w:rPr>
        <w:t>?</w:t>
      </w:r>
      <w:r>
        <w:br/>
        <w:t xml:space="preserve">A. </w:t>
      </w:r>
      <w:proofErr w:type="spellStart"/>
      <w:r>
        <w:t>Bepin</w:t>
      </w:r>
      <w:proofErr w:type="spellEnd"/>
      <w:r>
        <w:t xml:space="preserve"> remembered everything except one particular incident.</w:t>
      </w:r>
      <w:r>
        <w:br/>
        <w:t xml:space="preserve">B. </w:t>
      </w:r>
      <w:proofErr w:type="spellStart"/>
      <w:r>
        <w:t>Bepin</w:t>
      </w:r>
      <w:proofErr w:type="spellEnd"/>
      <w:r>
        <w:t xml:space="preserve"> couldn’t speak or recognize anyone.</w:t>
      </w:r>
      <w:r>
        <w:br/>
        <w:t xml:space="preserve">C. </w:t>
      </w:r>
      <w:proofErr w:type="spellStart"/>
      <w:r>
        <w:t>Bepin</w:t>
      </w:r>
      <w:proofErr w:type="spellEnd"/>
      <w:r>
        <w:t xml:space="preserve"> had multiple memory losses for different periods.</w:t>
      </w:r>
      <w:r>
        <w:br/>
        <w:t xml:space="preserve">D. </w:t>
      </w:r>
      <w:proofErr w:type="spellStart"/>
      <w:r>
        <w:t>Bepin</w:t>
      </w:r>
      <w:proofErr w:type="spellEnd"/>
      <w:r>
        <w:t xml:space="preserve"> lost his identity completely.</w:t>
      </w:r>
    </w:p>
    <w:p w14:paraId="468AD40B" w14:textId="3D6FA8FD" w:rsidR="00A57110" w:rsidRPr="00A57110" w:rsidRDefault="002254A1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What moral or lesson does the story teach regarding human relationships?</w:t>
      </w:r>
      <w:r>
        <w:br/>
        <w:t>A. Never trust strangers.</w:t>
      </w:r>
      <w:r>
        <w:br/>
        <w:t>B. Success brings loneliness.</w:t>
      </w:r>
      <w:r>
        <w:br/>
        <w:t>C. One must not ignore those who need help; indifference can lead to unexpected consequences.</w:t>
      </w:r>
      <w:r>
        <w:br/>
        <w:t>D. Memory is always reliable.</w:t>
      </w:r>
    </w:p>
    <w:p w14:paraId="426033D4" w14:textId="70F3ACAE" w:rsidR="007F5D0E" w:rsidRDefault="007F5D0E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Which of the following is an essential feature of a good speech?</w:t>
      </w:r>
      <w:r>
        <w:br/>
        <w:t>A. Long and complex sentences</w:t>
      </w:r>
      <w:r>
        <w:br/>
        <w:t>B. A clear introduction, body, and conclusion</w:t>
      </w:r>
      <w:r>
        <w:br/>
        <w:t>C. Use of slang and informal expressions</w:t>
      </w:r>
      <w:r>
        <w:br/>
        <w:t>D. Absence of examples</w:t>
      </w:r>
    </w:p>
    <w:p w14:paraId="7FB1172A" w14:textId="77777777" w:rsidR="007F5D0E" w:rsidRDefault="007F5D0E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What tone is generally recommended while writing a formal speech for school events?</w:t>
      </w:r>
      <w:r>
        <w:br/>
        <w:t>A. Casual and humorous</w:t>
      </w:r>
      <w:r>
        <w:br/>
        <w:t>B. Highly emotional</w:t>
      </w:r>
      <w:r>
        <w:br/>
        <w:t>C. Respectful and informative</w:t>
      </w:r>
      <w:r>
        <w:br/>
        <w:t>D. Sarcastic</w:t>
      </w:r>
    </w:p>
    <w:p w14:paraId="47D2AD94" w14:textId="77777777" w:rsidR="007F5D0E" w:rsidRDefault="007F5D0E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What is the main purpose of the opening of a speech?</w:t>
      </w:r>
      <w:r>
        <w:br/>
        <w:t>A. To repeat the conclusion</w:t>
      </w:r>
      <w:r>
        <w:br/>
        <w:t>B. To capture the audience’s attention</w:t>
      </w:r>
      <w:r>
        <w:br/>
        <w:t>C. To list all statistics at once</w:t>
      </w:r>
      <w:r>
        <w:br/>
        <w:t>D. To apologise for mistakes</w:t>
      </w:r>
    </w:p>
    <w:p w14:paraId="7859E240" w14:textId="77777777" w:rsidR="007F5D0E" w:rsidRDefault="007F5D0E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Which of the following helps make a speech more engaging?</w:t>
      </w:r>
      <w:r>
        <w:br/>
        <w:t>A. Memorising the entire dictionary</w:t>
      </w:r>
      <w:r>
        <w:br/>
        <w:t>B. Using personal anecdotes or rhetorical questions</w:t>
      </w:r>
      <w:r>
        <w:br/>
        <w:t>C. Avoiding pauses</w:t>
      </w:r>
      <w:r>
        <w:br/>
        <w:t>D. Speaking very fast</w:t>
      </w:r>
    </w:p>
    <w:p w14:paraId="641FEDCD" w14:textId="3195BF19" w:rsidR="00E94A86" w:rsidRPr="00A57110" w:rsidRDefault="007F5D0E" w:rsidP="00E94A86">
      <w:pPr>
        <w:pStyle w:val="NormalWeb"/>
        <w:numPr>
          <w:ilvl w:val="0"/>
          <w:numId w:val="1"/>
        </w:numPr>
      </w:pPr>
      <w:r>
        <w:rPr>
          <w:rStyle w:val="Strong"/>
        </w:rPr>
        <w:t>When writing a speech, why is it important to know the audience?</w:t>
      </w:r>
      <w:r>
        <w:br/>
        <w:t>A. To decide the length of the speech</w:t>
      </w:r>
      <w:r>
        <w:br/>
        <w:t>B. To understand what style, tone, and examples will appeal to them</w:t>
      </w:r>
      <w:r>
        <w:br/>
        <w:t>C. To determine the price of the speech</w:t>
      </w:r>
      <w:r>
        <w:br/>
        <w:t>D. To make the speech look like an essa</w:t>
      </w:r>
      <w:r w:rsidR="00A57110">
        <w:t>y</w:t>
      </w:r>
    </w:p>
    <w:p w14:paraId="37F2BB7F" w14:textId="591654D6" w:rsidR="00E94A86" w:rsidRDefault="00E94A86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What is the correct tone of a diary entry?</w:t>
      </w:r>
      <w:r>
        <w:br/>
        <w:t>A. Formal and official</w:t>
      </w:r>
      <w:r>
        <w:br/>
        <w:t>B. Personal and reflective</w:t>
      </w:r>
      <w:r>
        <w:br/>
        <w:t>C. Humorous and sarcastic</w:t>
      </w:r>
      <w:r>
        <w:br/>
        <w:t>D. Objective and academic</w:t>
      </w:r>
    </w:p>
    <w:p w14:paraId="57F07712" w14:textId="3866AD98" w:rsidR="00E94A86" w:rsidRDefault="00E94A86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Which of the following is usually written at the top of a diary entry?</w:t>
      </w:r>
      <w:r>
        <w:br/>
        <w:t>A. Word limit</w:t>
      </w:r>
      <w:r>
        <w:br/>
        <w:t>B. Signature</w:t>
      </w:r>
      <w:r>
        <w:br/>
      </w:r>
      <w:r>
        <w:lastRenderedPageBreak/>
        <w:t>C. Date and time</w:t>
      </w:r>
      <w:r>
        <w:br/>
        <w:t>D. Address</w:t>
      </w:r>
    </w:p>
    <w:p w14:paraId="3F14C009" w14:textId="77777777" w:rsidR="00E94A86" w:rsidRDefault="00E94A86" w:rsidP="00A57110">
      <w:pPr>
        <w:pStyle w:val="NormalWeb"/>
        <w:numPr>
          <w:ilvl w:val="0"/>
          <w:numId w:val="1"/>
        </w:numPr>
      </w:pPr>
      <w:r>
        <w:rPr>
          <w:rStyle w:val="Strong"/>
        </w:rPr>
        <w:t>Which of these should a diary entry ideally include?</w:t>
      </w:r>
      <w:r>
        <w:br/>
        <w:t>A. Exact details of others’ conversations</w:t>
      </w:r>
      <w:r>
        <w:br/>
        <w:t>B. Personal thoughts, feelings, and experiences</w:t>
      </w:r>
      <w:r>
        <w:br/>
        <w:t>C. Only future plans</w:t>
      </w:r>
      <w:r>
        <w:br/>
        <w:t>D. Only facts without emotions</w:t>
      </w:r>
    </w:p>
    <w:p w14:paraId="17292305" w14:textId="7ECE3A08" w:rsidR="001F144B" w:rsidRPr="002F76CC" w:rsidRDefault="00E94A86" w:rsidP="002F76CC">
      <w:pPr>
        <w:pStyle w:val="NormalWeb"/>
        <w:numPr>
          <w:ilvl w:val="0"/>
          <w:numId w:val="1"/>
        </w:numPr>
      </w:pPr>
      <w:r>
        <w:rPr>
          <w:rStyle w:val="Strong"/>
        </w:rPr>
        <w:t>The language of a diary entry should be:</w:t>
      </w:r>
      <w:r>
        <w:br/>
        <w:t>A. Complex and lengthy</w:t>
      </w:r>
      <w:r>
        <w:br/>
        <w:t>B. Highly formal and structured</w:t>
      </w:r>
      <w:r>
        <w:br/>
        <w:t>C. Simple, expressive, and natural</w:t>
      </w:r>
      <w:r>
        <w:br/>
        <w:t>D. Filled with quotes and speeches</w:t>
      </w:r>
    </w:p>
    <w:p w14:paraId="20313469" w14:textId="36F447C3" w:rsidR="001F144B" w:rsidRDefault="001F144B" w:rsidP="002F76CC">
      <w:pPr>
        <w:pStyle w:val="NormalWeb"/>
        <w:numPr>
          <w:ilvl w:val="0"/>
          <w:numId w:val="1"/>
        </w:numPr>
      </w:pPr>
      <w:r>
        <w:rPr>
          <w:rStyle w:val="Strong"/>
        </w:rPr>
        <w:t>Identify the noun clause in the following sentence:</w:t>
      </w:r>
      <w:r>
        <w:br/>
      </w:r>
      <w:r w:rsidRPr="003B2ABD">
        <w:rPr>
          <w:rStyle w:val="Emphasis"/>
          <w:b/>
          <w:bCs/>
        </w:rPr>
        <w:t>“I don’t know what he wants.”</w:t>
      </w:r>
      <w:r w:rsidRPr="003B2ABD">
        <w:rPr>
          <w:b/>
          <w:bCs/>
        </w:rPr>
        <w:br/>
      </w:r>
      <w:r>
        <w:t>A. I don’t know</w:t>
      </w:r>
      <w:r>
        <w:br/>
        <w:t>B. What he wants</w:t>
      </w:r>
      <w:r>
        <w:br/>
        <w:t>C. He wants</w:t>
      </w:r>
      <w:r>
        <w:br/>
        <w:t>D. Don’t know</w:t>
      </w:r>
    </w:p>
    <w:p w14:paraId="73FCB19B" w14:textId="47F8E683" w:rsidR="008B393F" w:rsidRDefault="001F144B" w:rsidP="00A04BE6">
      <w:pPr>
        <w:pStyle w:val="NormalWeb"/>
        <w:numPr>
          <w:ilvl w:val="0"/>
          <w:numId w:val="1"/>
        </w:numPr>
      </w:pPr>
      <w:r>
        <w:rPr>
          <w:rStyle w:val="Strong"/>
        </w:rPr>
        <w:t>In which of the following sentences does the underlined part function as a noun clause?</w:t>
      </w:r>
      <w:r>
        <w:br/>
        <w:t xml:space="preserve">A. I will go </w:t>
      </w:r>
      <w:r>
        <w:rPr>
          <w:rStyle w:val="Strong"/>
        </w:rPr>
        <w:t>where the wind blows</w:t>
      </w:r>
      <w:r>
        <w:t>.</w:t>
      </w:r>
      <w:r>
        <w:br/>
        <w:t xml:space="preserve">B. Do it </w:t>
      </w:r>
      <w:r>
        <w:rPr>
          <w:rStyle w:val="Strong"/>
        </w:rPr>
        <w:t>before the sun sets</w:t>
      </w:r>
      <w:r>
        <w:t>.</w:t>
      </w:r>
      <w:r>
        <w:br/>
        <w:t xml:space="preserve">C. I believe </w:t>
      </w:r>
      <w:r>
        <w:rPr>
          <w:rStyle w:val="Strong"/>
        </w:rPr>
        <w:t>that she is honest</w:t>
      </w:r>
      <w:r>
        <w:t>.</w:t>
      </w:r>
      <w:r>
        <w:br/>
        <w:t xml:space="preserve">D. He works </w:t>
      </w:r>
      <w:r>
        <w:rPr>
          <w:rStyle w:val="Strong"/>
        </w:rPr>
        <w:t>as a teacher</w:t>
      </w:r>
      <w:r>
        <w:t>.</w:t>
      </w:r>
    </w:p>
    <w:p w14:paraId="71DAC36A" w14:textId="03D975B1" w:rsidR="008B393F" w:rsidRPr="00A04BE6" w:rsidRDefault="008B393F" w:rsidP="00A04BE6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833B3F">
        <w:rPr>
          <w:rStyle w:val="Emphasis"/>
          <w:b/>
          <w:bCs/>
        </w:rPr>
        <w:t>“The teacher praised the student.”</w:t>
      </w:r>
      <w:r w:rsidR="0071319B">
        <w:rPr>
          <w:rStyle w:val="Emphasis"/>
          <w:b/>
          <w:bCs/>
        </w:rPr>
        <w:t>[passive]</w:t>
      </w:r>
      <w:r w:rsidRPr="00833B3F">
        <w:rPr>
          <w:b/>
          <w:bCs/>
        </w:rPr>
        <w:br/>
      </w:r>
      <w:r w:rsidRPr="003B2ABD">
        <w:rPr>
          <w:b/>
          <w:bCs/>
        </w:rPr>
        <w:t>Which is the correct passive form?</w:t>
      </w:r>
      <w:r w:rsidRPr="003B2ABD">
        <w:rPr>
          <w:b/>
          <w:bCs/>
        </w:rPr>
        <w:br/>
      </w:r>
      <w:r>
        <w:t>A. The student was praised by the teacher.</w:t>
      </w:r>
      <w:r>
        <w:br/>
        <w:t>B. The student praised the teacher.</w:t>
      </w:r>
      <w:r>
        <w:br/>
        <w:t>C. The student is praised by the teacher.</w:t>
      </w:r>
      <w:r>
        <w:br/>
        <w:t>D. The teacher was praised by the student.</w:t>
      </w:r>
    </w:p>
    <w:p w14:paraId="4A728B9E" w14:textId="686653AB" w:rsidR="00A83F2A" w:rsidRPr="000A6FA0" w:rsidRDefault="008B393F" w:rsidP="000A6FA0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F32C6C">
        <w:rPr>
          <w:rStyle w:val="Strong"/>
          <w:rFonts w:eastAsia="Times New Roman"/>
          <w:b w:val="0"/>
          <w:bCs w:val="0"/>
        </w:rPr>
        <w:t xml:space="preserve"> </w:t>
      </w:r>
      <w:r w:rsidRPr="00833B3F">
        <w:rPr>
          <w:rStyle w:val="Emphasis"/>
          <w:b/>
          <w:bCs/>
        </w:rPr>
        <w:t>“The work was completed by the team.”</w:t>
      </w:r>
      <w:r w:rsidRPr="00833B3F">
        <w:rPr>
          <w:b/>
          <w:bCs/>
        </w:rPr>
        <w:br/>
      </w:r>
      <w:r w:rsidRPr="003B2ABD">
        <w:rPr>
          <w:b/>
          <w:bCs/>
        </w:rPr>
        <w:t>Choose the correct active form.</w:t>
      </w:r>
      <w:r w:rsidRPr="003B2ABD">
        <w:rPr>
          <w:b/>
          <w:bCs/>
        </w:rPr>
        <w:br/>
      </w:r>
      <w:r>
        <w:t>A. The team completes the work.</w:t>
      </w:r>
      <w:r>
        <w:br/>
        <w:t>B. The team had completed the work.</w:t>
      </w:r>
      <w:r>
        <w:br/>
        <w:t>C. The team completed the work.</w:t>
      </w:r>
      <w:r>
        <w:br/>
        <w:t>D. The team is completing the work.</w:t>
      </w:r>
    </w:p>
    <w:p w14:paraId="52D868BF" w14:textId="6E760D4C" w:rsidR="002254A1" w:rsidRPr="006575B4" w:rsidRDefault="008B393F" w:rsidP="002254A1">
      <w:pPr>
        <w:pStyle w:val="ListParagraph"/>
        <w:numPr>
          <w:ilvl w:val="0"/>
          <w:numId w:val="1"/>
        </w:numPr>
      </w:pPr>
      <w:r w:rsidRPr="00833B3F">
        <w:rPr>
          <w:rStyle w:val="Emphasis"/>
          <w:b/>
          <w:bCs/>
        </w:rPr>
        <w:t>“It is a very beautiful painting.”</w:t>
      </w:r>
      <w:r w:rsidRPr="00833B3F">
        <w:br/>
      </w:r>
      <w:r w:rsidRPr="000A6FA0">
        <w:rPr>
          <w:b/>
          <w:bCs/>
        </w:rPr>
        <w:t>Choose the correct exclamatory form.</w:t>
      </w:r>
      <w:r>
        <w:br/>
        <w:t>A. How very beautiful the painting is!</w:t>
      </w:r>
      <w:r>
        <w:br/>
        <w:t>B. What a beautiful painting it is!</w:t>
      </w:r>
      <w:r>
        <w:br/>
        <w:t>C. How painting beautiful is!</w:t>
      </w:r>
      <w:r>
        <w:br/>
        <w:t>D. What beautiful is the p</w:t>
      </w:r>
      <w:r w:rsidR="00AB1940">
        <w:t>ainting</w:t>
      </w:r>
    </w:p>
    <w:sectPr w:rsidR="002254A1" w:rsidRPr="006575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568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836F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40E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365A4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545720">
    <w:abstractNumId w:val="2"/>
  </w:num>
  <w:num w:numId="2" w16cid:durableId="1146094640">
    <w:abstractNumId w:val="3"/>
  </w:num>
  <w:num w:numId="3" w16cid:durableId="805047447">
    <w:abstractNumId w:val="1"/>
  </w:num>
  <w:num w:numId="4" w16cid:durableId="96516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A1"/>
    <w:rsid w:val="000A6FA0"/>
    <w:rsid w:val="000F0524"/>
    <w:rsid w:val="001F144B"/>
    <w:rsid w:val="002254A1"/>
    <w:rsid w:val="002F76CC"/>
    <w:rsid w:val="003B2ABD"/>
    <w:rsid w:val="004824B2"/>
    <w:rsid w:val="006575B4"/>
    <w:rsid w:val="0071319B"/>
    <w:rsid w:val="007F5D0E"/>
    <w:rsid w:val="00833B3F"/>
    <w:rsid w:val="008B393F"/>
    <w:rsid w:val="009C0650"/>
    <w:rsid w:val="00A04BE6"/>
    <w:rsid w:val="00A57110"/>
    <w:rsid w:val="00A83F2A"/>
    <w:rsid w:val="00AB1940"/>
    <w:rsid w:val="00E94A86"/>
    <w:rsid w:val="00F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09023"/>
  <w15:chartTrackingRefBased/>
  <w15:docId w15:val="{FF7AFE20-63DB-B046-A1F6-661FBA71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5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4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4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4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4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4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4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4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4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4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4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4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254A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254A1"/>
    <w:rPr>
      <w:b/>
      <w:bCs/>
    </w:rPr>
  </w:style>
  <w:style w:type="character" w:styleId="Emphasis">
    <w:name w:val="Emphasis"/>
    <w:basedOn w:val="DefaultParagraphFont"/>
    <w:uiPriority w:val="20"/>
    <w:qFormat/>
    <w:rsid w:val="001F14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2025-12-04T04:16:00Z</dcterms:created>
  <dcterms:modified xsi:type="dcterms:W3CDTF">2025-12-04T04:16:00Z</dcterms:modified>
</cp:coreProperties>
</file>