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4AAE" w14:textId="77777777" w:rsidR="000C4626" w:rsidRDefault="000C4626" w:rsidP="000C4626">
      <w:r>
        <w:t xml:space="preserve">*Read the paragraph. Underline the verbs and correct them if needed.* </w:t>
      </w:r>
    </w:p>
    <w:p w14:paraId="7260C096" w14:textId="77777777" w:rsidR="000C4626" w:rsidRDefault="000C4626" w:rsidP="000C4626"/>
    <w:p w14:paraId="04C9305C" w14:textId="77777777" w:rsidR="000C4626" w:rsidRDefault="000C4626">
      <w:r>
        <w:t>The boy play in the park every morning. His friend come with him. The boy like to run and jump. Two dog chase a ball. A girl watch them and laugh loudly. The children enjoy their time and return home happily.</w:t>
      </w:r>
    </w:p>
    <w:sectPr w:rsidR="000C46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26"/>
    <w:rsid w:val="000C4626"/>
    <w:rsid w:val="00A04BC4"/>
    <w:rsid w:val="00DD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CC4FA"/>
  <w15:chartTrackingRefBased/>
  <w15:docId w15:val="{1580C7DC-36D1-2B47-B76A-F7EC77A3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6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6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6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6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6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6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6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6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6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62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6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6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6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6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6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6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6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6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C46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6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C462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C46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62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6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6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6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62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6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2025-12-15T14:26:00Z</dcterms:created>
  <dcterms:modified xsi:type="dcterms:W3CDTF">2025-12-15T14:26:00Z</dcterms:modified>
</cp:coreProperties>
</file>