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91123" w:rsidRDefault="00391123" w:rsidP="00391123">
      <w:r>
        <w:t xml:space="preserve">State True or False </w:t>
      </w:r>
    </w:p>
    <w:p w:rsidR="00391123" w:rsidRDefault="00391123" w:rsidP="00391123">
      <w:r>
        <w:t>1. Capacity tells us how heavy an object is. _____</w:t>
      </w:r>
    </w:p>
    <w:p w:rsidR="00391123" w:rsidRDefault="00391123" w:rsidP="00391123">
      <w:r>
        <w:t>2. Capacity is used to measure length. _____</w:t>
      </w:r>
    </w:p>
    <w:p w:rsidR="00391123" w:rsidRDefault="00391123" w:rsidP="00391123">
      <w:r>
        <w:t>3. A container of big size always has more capacity. _____</w:t>
      </w:r>
    </w:p>
    <w:p w:rsidR="00391123" w:rsidRDefault="00391123" w:rsidP="00391123"/>
    <w:p w:rsidR="00391123" w:rsidRDefault="00391123" w:rsidP="00391123">
      <w:r>
        <w:t>4. A bucket can have the same capacity as another bucket even if their shapes are different. _____</w:t>
      </w:r>
    </w:p>
    <w:p w:rsidR="00391123" w:rsidRDefault="00391123" w:rsidP="00391123"/>
    <w:p w:rsidR="00391123" w:rsidRDefault="00391123" w:rsidP="00391123">
      <w:r>
        <w:t>5. Two 500 ml bottles together can hold 1 litre of water. _____</w:t>
      </w:r>
    </w:p>
    <w:p w:rsidR="00391123" w:rsidRDefault="00391123" w:rsidP="00391123">
      <w:r>
        <w:t>6. A glass filled to the top and a jug filled halfway can have the same amount of water. _____</w:t>
      </w:r>
    </w:p>
    <w:p w:rsidR="00391123" w:rsidRDefault="00391123" w:rsidP="00391123">
      <w:r>
        <w:t>7. 750 ml is more than 1 litre. _____</w:t>
      </w:r>
    </w:p>
    <w:p w:rsidR="00391123" w:rsidRDefault="00391123">
      <w:r>
        <w:t>8. Milk is measured in centimetres. _____</w:t>
      </w:r>
    </w:p>
    <w:sectPr w:rsidR="003911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23"/>
    <w:rsid w:val="00391123"/>
    <w:rsid w:val="00F6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FA6EBEB-DE0E-2C4F-8085-CD0D91AB4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9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9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91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9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91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9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9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9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9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9112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9112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9112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91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91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91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91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91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91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9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39112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39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39112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39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91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91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91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91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91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911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TITHI DEY</dc:creator>
  <cp:keywords/>
  <dc:description/>
  <cp:lastModifiedBy>TITHI DEY</cp:lastModifiedBy>
  <cp:revision>2</cp:revision>
  <dcterms:created xsi:type="dcterms:W3CDTF">2025-12-22T02:38:00Z</dcterms:created>
  <dcterms:modified xsi:type="dcterms:W3CDTF">2025-12-22T02:38:00Z</dcterms:modified>
</cp:coreProperties>
</file>