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B6CBB" w14:textId="561F36FC" w:rsidR="00E93B5C" w:rsidRPr="00E93B5C" w:rsidRDefault="00E93B5C">
      <w:pPr>
        <w:pStyle w:val="Heading2"/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</w:pPr>
      <w:r>
        <w:rPr>
          <w:rFonts w:ascii="Arial" w:eastAsia="Times New Roman" w:hAnsi="Arial" w:cs="Arial"/>
          <w:b/>
          <w:bCs/>
        </w:rPr>
        <w:t xml:space="preserve">Definition of </w:t>
      </w:r>
      <w:r w:rsidRPr="00E93B5C">
        <w:rPr>
          <w:rFonts w:ascii="Arial" w:eastAsia="Times New Roman" w:hAnsi="Arial" w:cs="Arial"/>
          <w:b/>
          <w:bCs/>
        </w:rPr>
        <w:t>Conjunctions</w:t>
      </w:r>
    </w:p>
    <w:p w14:paraId="70B74009" w14:textId="742ECAFF" w:rsidR="00E93B5C" w:rsidRPr="00E93B5C" w:rsidRDefault="00E93B5C">
      <w:pPr>
        <w:pStyle w:val="NormalWeb"/>
        <w:rPr>
          <w:rFonts w:ascii="Arial" w:hAnsi="Arial" w:cs="Arial"/>
          <w:b/>
          <w:bCs/>
        </w:rPr>
      </w:pPr>
      <w:r w:rsidRPr="00E93B5C">
        <w:rPr>
          <w:rFonts w:ascii="Arial" w:hAnsi="Arial" w:cs="Arial"/>
          <w:b/>
          <w:bCs/>
        </w:rPr>
        <w:t>​A conjunction is a part of speech used to connect words, phrases, or clauses. They help us avoid repeating words.</w:t>
      </w:r>
    </w:p>
    <w:p w14:paraId="32B54798" w14:textId="34D58F42" w:rsidR="00AE5CBF" w:rsidRPr="00E93B5C" w:rsidRDefault="00AE5CBF" w:rsidP="00AE5CBF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6F886217" w14:textId="77777777" w:rsidR="00AE5CBF" w:rsidRPr="007E4441" w:rsidRDefault="00AE5CBF" w:rsidP="00AE5CBF">
      <w:pPr>
        <w:rPr>
          <w:rFonts w:ascii="Arial" w:hAnsi="Arial" w:cs="Arial"/>
          <w:b/>
          <w:bCs/>
          <w:sz w:val="32"/>
          <w:szCs w:val="32"/>
          <w:u w:val="single"/>
          <w:lang w:val="en-IN"/>
        </w:rPr>
      </w:pPr>
      <w:r w:rsidRPr="007E4441">
        <w:rPr>
          <w:rFonts w:ascii="Arial" w:hAnsi="Arial" w:cs="Arial"/>
          <w:b/>
          <w:bCs/>
          <w:sz w:val="32"/>
          <w:szCs w:val="32"/>
          <w:u w:val="single"/>
          <w:lang w:val="en-IN"/>
        </w:rPr>
        <w:t xml:space="preserve">2. </w:t>
      </w:r>
      <w:r w:rsidRPr="007E4441">
        <w:rPr>
          <w:rFonts w:ascii="Arial" w:hAnsi="Arial" w:cs="Arial"/>
          <w:b/>
          <w:bCs/>
          <w:sz w:val="32"/>
          <w:szCs w:val="32"/>
          <w:highlight w:val="cyan"/>
          <w:u w:val="single"/>
          <w:lang w:val="en-IN"/>
        </w:rPr>
        <w:t>The "FANBOYS" Rule</w:t>
      </w:r>
    </w:p>
    <w:p w14:paraId="5E27FE52" w14:textId="77777777" w:rsidR="00AE5CBF" w:rsidRPr="00AE5CBF" w:rsidRDefault="00AE5CBF" w:rsidP="00AE5CBF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AE5CBF">
        <w:rPr>
          <w:rFonts w:ascii="Arial" w:hAnsi="Arial" w:cs="Arial"/>
          <w:b/>
          <w:bCs/>
          <w:sz w:val="32"/>
          <w:szCs w:val="32"/>
          <w:lang w:val="en-IN"/>
        </w:rPr>
        <w:t>The most common conjunctions can be remembered using the word FANBOYS:</w:t>
      </w:r>
    </w:p>
    <w:p w14:paraId="3F547445" w14:textId="77777777" w:rsidR="00AE5CBF" w:rsidRPr="00AE5CBF" w:rsidRDefault="00AE5CBF" w:rsidP="00AE5CBF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AE5CBF">
        <w:rPr>
          <w:rFonts w:ascii="Arial" w:hAnsi="Arial" w:cs="Arial"/>
          <w:b/>
          <w:bCs/>
          <w:sz w:val="32"/>
          <w:szCs w:val="32"/>
          <w:lang w:val="en-IN"/>
        </w:rPr>
        <w:t xml:space="preserve"> * For</w:t>
      </w:r>
    </w:p>
    <w:p w14:paraId="25FD44CC" w14:textId="77777777" w:rsidR="00AE5CBF" w:rsidRPr="00AE5CBF" w:rsidRDefault="00AE5CBF" w:rsidP="00AE5CBF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AE5CBF">
        <w:rPr>
          <w:rFonts w:ascii="Arial" w:hAnsi="Arial" w:cs="Arial"/>
          <w:b/>
          <w:bCs/>
          <w:sz w:val="32"/>
          <w:szCs w:val="32"/>
          <w:lang w:val="en-IN"/>
        </w:rPr>
        <w:t xml:space="preserve"> * And</w:t>
      </w:r>
    </w:p>
    <w:p w14:paraId="004515C3" w14:textId="77777777" w:rsidR="00AE5CBF" w:rsidRPr="00AE5CBF" w:rsidRDefault="00AE5CBF" w:rsidP="00AE5CBF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AE5CBF">
        <w:rPr>
          <w:rFonts w:ascii="Arial" w:hAnsi="Arial" w:cs="Arial"/>
          <w:b/>
          <w:bCs/>
          <w:sz w:val="32"/>
          <w:szCs w:val="32"/>
          <w:lang w:val="en-IN"/>
        </w:rPr>
        <w:t xml:space="preserve"> * Nor</w:t>
      </w:r>
    </w:p>
    <w:p w14:paraId="75609089" w14:textId="77777777" w:rsidR="00AE5CBF" w:rsidRPr="00AE5CBF" w:rsidRDefault="00AE5CBF" w:rsidP="00AE5CBF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AE5CBF">
        <w:rPr>
          <w:rFonts w:ascii="Arial" w:hAnsi="Arial" w:cs="Arial"/>
          <w:b/>
          <w:bCs/>
          <w:sz w:val="32"/>
          <w:szCs w:val="32"/>
          <w:lang w:val="en-IN"/>
        </w:rPr>
        <w:t xml:space="preserve"> * But</w:t>
      </w:r>
    </w:p>
    <w:p w14:paraId="1495C88B" w14:textId="77777777" w:rsidR="00AE5CBF" w:rsidRPr="00AE5CBF" w:rsidRDefault="00AE5CBF" w:rsidP="00AE5CBF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AE5CBF">
        <w:rPr>
          <w:rFonts w:ascii="Arial" w:hAnsi="Arial" w:cs="Arial"/>
          <w:b/>
          <w:bCs/>
          <w:sz w:val="32"/>
          <w:szCs w:val="32"/>
          <w:lang w:val="en-IN"/>
        </w:rPr>
        <w:t xml:space="preserve"> * Or</w:t>
      </w:r>
    </w:p>
    <w:p w14:paraId="513B2615" w14:textId="77777777" w:rsidR="00AE5CBF" w:rsidRPr="00AE5CBF" w:rsidRDefault="00AE5CBF" w:rsidP="00AE5CBF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AE5CBF">
        <w:rPr>
          <w:rFonts w:ascii="Arial" w:hAnsi="Arial" w:cs="Arial"/>
          <w:b/>
          <w:bCs/>
          <w:sz w:val="32"/>
          <w:szCs w:val="32"/>
          <w:lang w:val="en-IN"/>
        </w:rPr>
        <w:t xml:space="preserve"> * Yet</w:t>
      </w:r>
    </w:p>
    <w:p w14:paraId="6530C633" w14:textId="77777777" w:rsidR="00AE5CBF" w:rsidRDefault="00AE5CBF" w:rsidP="00AE5CBF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AE5CBF">
        <w:rPr>
          <w:rFonts w:ascii="Arial" w:hAnsi="Arial" w:cs="Arial"/>
          <w:b/>
          <w:bCs/>
          <w:sz w:val="32"/>
          <w:szCs w:val="32"/>
          <w:lang w:val="en-IN"/>
        </w:rPr>
        <w:t xml:space="preserve"> * So</w:t>
      </w:r>
    </w:p>
    <w:p w14:paraId="1712026A" w14:textId="77777777" w:rsidR="007E4441" w:rsidRPr="00AE5CBF" w:rsidRDefault="007E4441" w:rsidP="00AE5CBF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1B3072D0" w14:textId="33589601" w:rsidR="00AE5CBF" w:rsidRPr="00AE5CBF" w:rsidRDefault="00AE5CBF" w:rsidP="00AE5CBF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AE5CBF">
        <w:rPr>
          <w:rFonts w:ascii="Arial" w:hAnsi="Arial" w:cs="Arial"/>
          <w:b/>
          <w:bCs/>
          <w:sz w:val="32"/>
          <w:szCs w:val="32"/>
          <w:lang w:val="en-IN"/>
        </w:rPr>
        <w:t xml:space="preserve">3. </w:t>
      </w:r>
      <w:r w:rsidRPr="007E4441">
        <w:rPr>
          <w:rFonts w:ascii="Arial" w:hAnsi="Arial" w:cs="Arial"/>
          <w:b/>
          <w:bCs/>
          <w:sz w:val="32"/>
          <w:szCs w:val="32"/>
          <w:highlight w:val="cyan"/>
          <w:u w:val="single"/>
          <w:lang w:val="en-IN"/>
        </w:rPr>
        <w:t xml:space="preserve">How to use </w:t>
      </w:r>
      <w:r w:rsidR="007E4441" w:rsidRPr="007E4441">
        <w:rPr>
          <w:rFonts w:ascii="Arial" w:hAnsi="Arial" w:cs="Arial"/>
          <w:b/>
          <w:bCs/>
          <w:sz w:val="32"/>
          <w:szCs w:val="32"/>
          <w:highlight w:val="cyan"/>
          <w:u w:val="single"/>
          <w:lang w:val="en-IN"/>
        </w:rPr>
        <w:t>Conjunctions</w:t>
      </w:r>
      <w:r w:rsidRPr="00AE5CBF">
        <w:rPr>
          <w:rFonts w:ascii="Arial" w:hAnsi="Arial" w:cs="Arial"/>
          <w:b/>
          <w:bCs/>
          <w:sz w:val="32"/>
          <w:szCs w:val="32"/>
          <w:lang w:val="en-IN"/>
        </w:rPr>
        <w:t xml:space="preserve"> </w:t>
      </w:r>
    </w:p>
    <w:p w14:paraId="2CB158B3" w14:textId="77777777" w:rsidR="00AE5CBF" w:rsidRPr="00AE5CBF" w:rsidRDefault="00AE5CBF" w:rsidP="00AE5CBF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AE5CBF">
        <w:rPr>
          <w:rFonts w:ascii="Arial" w:hAnsi="Arial" w:cs="Arial"/>
          <w:b/>
          <w:bCs/>
          <w:sz w:val="32"/>
          <w:szCs w:val="32"/>
          <w:lang w:val="en-IN"/>
        </w:rPr>
        <w:t xml:space="preserve"> * </w:t>
      </w:r>
      <w:r w:rsidRPr="00E46F7C">
        <w:rPr>
          <w:rFonts w:ascii="Arial" w:hAnsi="Arial" w:cs="Arial"/>
          <w:b/>
          <w:bCs/>
          <w:sz w:val="32"/>
          <w:szCs w:val="32"/>
          <w:highlight w:val="yellow"/>
          <w:lang w:val="en-IN"/>
        </w:rPr>
        <w:t>AND</w:t>
      </w:r>
      <w:r w:rsidRPr="00AE5CBF">
        <w:rPr>
          <w:rFonts w:ascii="Arial" w:hAnsi="Arial" w:cs="Arial"/>
          <w:b/>
          <w:bCs/>
          <w:sz w:val="32"/>
          <w:szCs w:val="32"/>
          <w:lang w:val="en-IN"/>
        </w:rPr>
        <w:t xml:space="preserve"> (To add information)</w:t>
      </w:r>
    </w:p>
    <w:p w14:paraId="2AA49B47" w14:textId="77777777" w:rsidR="00AE5CBF" w:rsidRPr="00AE5CBF" w:rsidRDefault="00AE5CBF" w:rsidP="00AE5CBF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AE5CBF">
        <w:rPr>
          <w:rFonts w:ascii="Arial" w:hAnsi="Arial" w:cs="Arial"/>
          <w:b/>
          <w:bCs/>
          <w:sz w:val="32"/>
          <w:szCs w:val="32"/>
          <w:lang w:val="en-IN"/>
        </w:rPr>
        <w:t xml:space="preserve">   * Example: I like apples. I like bananas.</w:t>
      </w:r>
    </w:p>
    <w:p w14:paraId="07E5BAE1" w14:textId="7532BEF4" w:rsidR="00AE5CBF" w:rsidRPr="00AE5CBF" w:rsidRDefault="00AE5CBF" w:rsidP="00AE5CBF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AE5CBF">
        <w:rPr>
          <w:rFonts w:ascii="Arial" w:hAnsi="Arial" w:cs="Arial"/>
          <w:b/>
          <w:bCs/>
          <w:sz w:val="32"/>
          <w:szCs w:val="32"/>
          <w:lang w:val="en-IN"/>
        </w:rPr>
        <w:t xml:space="preserve">   Joined: I like apples and bananas.</w:t>
      </w:r>
    </w:p>
    <w:p w14:paraId="133EF32D" w14:textId="77777777" w:rsidR="00AE5CBF" w:rsidRPr="00AE5CBF" w:rsidRDefault="00AE5CBF" w:rsidP="00AE5CBF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AE5CBF">
        <w:rPr>
          <w:rFonts w:ascii="Arial" w:hAnsi="Arial" w:cs="Arial"/>
          <w:b/>
          <w:bCs/>
          <w:sz w:val="32"/>
          <w:szCs w:val="32"/>
          <w:lang w:val="en-IN"/>
        </w:rPr>
        <w:t xml:space="preserve"> * </w:t>
      </w:r>
      <w:r w:rsidRPr="00E46F7C">
        <w:rPr>
          <w:rFonts w:ascii="Arial" w:hAnsi="Arial" w:cs="Arial"/>
          <w:b/>
          <w:bCs/>
          <w:sz w:val="32"/>
          <w:szCs w:val="32"/>
          <w:highlight w:val="yellow"/>
          <w:lang w:val="en-IN"/>
        </w:rPr>
        <w:t>BUT</w:t>
      </w:r>
      <w:r w:rsidRPr="00AE5CBF">
        <w:rPr>
          <w:rFonts w:ascii="Arial" w:hAnsi="Arial" w:cs="Arial"/>
          <w:b/>
          <w:bCs/>
          <w:sz w:val="32"/>
          <w:szCs w:val="32"/>
          <w:lang w:val="en-IN"/>
        </w:rPr>
        <w:t xml:space="preserve"> (To show a difference or contrast)</w:t>
      </w:r>
    </w:p>
    <w:p w14:paraId="7103C9FB" w14:textId="77777777" w:rsidR="00AE5CBF" w:rsidRPr="00AE5CBF" w:rsidRDefault="00AE5CBF" w:rsidP="00AE5CBF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AE5CBF">
        <w:rPr>
          <w:rFonts w:ascii="Arial" w:hAnsi="Arial" w:cs="Arial"/>
          <w:b/>
          <w:bCs/>
          <w:sz w:val="32"/>
          <w:szCs w:val="32"/>
          <w:lang w:val="en-IN"/>
        </w:rPr>
        <w:t xml:space="preserve">   * Example: It was raining. We played outside anyway.</w:t>
      </w:r>
    </w:p>
    <w:p w14:paraId="39688AB6" w14:textId="14AE8E04" w:rsidR="00AE5CBF" w:rsidRPr="00AE5CBF" w:rsidRDefault="00AE5CBF" w:rsidP="00AE5CBF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AE5CBF">
        <w:rPr>
          <w:rFonts w:ascii="Arial" w:hAnsi="Arial" w:cs="Arial"/>
          <w:b/>
          <w:bCs/>
          <w:sz w:val="32"/>
          <w:szCs w:val="32"/>
          <w:lang w:val="en-IN"/>
        </w:rPr>
        <w:t xml:space="preserve">   Joined: It was raining, but we played outside.</w:t>
      </w:r>
    </w:p>
    <w:p w14:paraId="7A9E2A93" w14:textId="77777777" w:rsidR="00AE5CBF" w:rsidRPr="00AE5CBF" w:rsidRDefault="00AE5CBF" w:rsidP="00AE5CBF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AE5CBF">
        <w:rPr>
          <w:rFonts w:ascii="Arial" w:hAnsi="Arial" w:cs="Arial"/>
          <w:b/>
          <w:bCs/>
          <w:sz w:val="32"/>
          <w:szCs w:val="32"/>
          <w:lang w:val="en-IN"/>
        </w:rPr>
        <w:t xml:space="preserve"> * </w:t>
      </w:r>
      <w:r w:rsidRPr="00E46F7C">
        <w:rPr>
          <w:rFonts w:ascii="Arial" w:hAnsi="Arial" w:cs="Arial"/>
          <w:b/>
          <w:bCs/>
          <w:sz w:val="32"/>
          <w:szCs w:val="32"/>
          <w:highlight w:val="yellow"/>
          <w:lang w:val="en-IN"/>
        </w:rPr>
        <w:t>OR</w:t>
      </w:r>
      <w:r w:rsidRPr="00AE5CBF">
        <w:rPr>
          <w:rFonts w:ascii="Arial" w:hAnsi="Arial" w:cs="Arial"/>
          <w:b/>
          <w:bCs/>
          <w:sz w:val="32"/>
          <w:szCs w:val="32"/>
          <w:lang w:val="en-IN"/>
        </w:rPr>
        <w:t xml:space="preserve"> (To show a choice)</w:t>
      </w:r>
    </w:p>
    <w:p w14:paraId="20D44E07" w14:textId="77777777" w:rsidR="00AE5CBF" w:rsidRPr="00AE5CBF" w:rsidRDefault="00AE5CBF" w:rsidP="00AE5CBF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AE5CBF">
        <w:rPr>
          <w:rFonts w:ascii="Arial" w:hAnsi="Arial" w:cs="Arial"/>
          <w:b/>
          <w:bCs/>
          <w:sz w:val="32"/>
          <w:szCs w:val="32"/>
          <w:lang w:val="en-IN"/>
        </w:rPr>
        <w:t xml:space="preserve">   * Example: Do you want milk? Do you want juice?</w:t>
      </w:r>
    </w:p>
    <w:p w14:paraId="0BC2295B" w14:textId="75813E05" w:rsidR="00AE5CBF" w:rsidRPr="00AE5CBF" w:rsidRDefault="00AE5CBF" w:rsidP="00AE5CBF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AE5CBF">
        <w:rPr>
          <w:rFonts w:ascii="Arial" w:hAnsi="Arial" w:cs="Arial"/>
          <w:b/>
          <w:bCs/>
          <w:sz w:val="32"/>
          <w:szCs w:val="32"/>
          <w:lang w:val="en-IN"/>
        </w:rPr>
        <w:lastRenderedPageBreak/>
        <w:t xml:space="preserve">   Joined: Do you want milk or juice?</w:t>
      </w:r>
    </w:p>
    <w:p w14:paraId="32B92E20" w14:textId="77777777" w:rsidR="00AE5CBF" w:rsidRPr="00AE5CBF" w:rsidRDefault="00AE5CBF" w:rsidP="00AE5CBF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AE5CBF">
        <w:rPr>
          <w:rFonts w:ascii="Arial" w:hAnsi="Arial" w:cs="Arial"/>
          <w:b/>
          <w:bCs/>
          <w:sz w:val="32"/>
          <w:szCs w:val="32"/>
          <w:lang w:val="en-IN"/>
        </w:rPr>
        <w:t xml:space="preserve"> * </w:t>
      </w:r>
      <w:r w:rsidRPr="00E46F7C">
        <w:rPr>
          <w:rFonts w:ascii="Arial" w:hAnsi="Arial" w:cs="Arial"/>
          <w:b/>
          <w:bCs/>
          <w:sz w:val="32"/>
          <w:szCs w:val="32"/>
          <w:highlight w:val="yellow"/>
          <w:lang w:val="en-IN"/>
        </w:rPr>
        <w:t>SO</w:t>
      </w:r>
      <w:r w:rsidRPr="00AE5CBF">
        <w:rPr>
          <w:rFonts w:ascii="Arial" w:hAnsi="Arial" w:cs="Arial"/>
          <w:b/>
          <w:bCs/>
          <w:sz w:val="32"/>
          <w:szCs w:val="32"/>
          <w:lang w:val="en-IN"/>
        </w:rPr>
        <w:t xml:space="preserve"> (To show a result)</w:t>
      </w:r>
    </w:p>
    <w:p w14:paraId="052B3F98" w14:textId="77777777" w:rsidR="00AE5CBF" w:rsidRPr="00AE5CBF" w:rsidRDefault="00AE5CBF" w:rsidP="00AE5CBF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AE5CBF">
        <w:rPr>
          <w:rFonts w:ascii="Arial" w:hAnsi="Arial" w:cs="Arial"/>
          <w:b/>
          <w:bCs/>
          <w:sz w:val="32"/>
          <w:szCs w:val="32"/>
          <w:lang w:val="en-IN"/>
        </w:rPr>
        <w:t xml:space="preserve">   * Example: I was hungry. I ate a sandwich.</w:t>
      </w:r>
    </w:p>
    <w:p w14:paraId="67336602" w14:textId="66287DE1" w:rsidR="00AE5CBF" w:rsidRPr="00AE5CBF" w:rsidRDefault="00AE5CBF" w:rsidP="00AE5CBF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AE5CBF">
        <w:rPr>
          <w:rFonts w:ascii="Arial" w:hAnsi="Arial" w:cs="Arial"/>
          <w:b/>
          <w:bCs/>
          <w:sz w:val="32"/>
          <w:szCs w:val="32"/>
          <w:lang w:val="en-IN"/>
        </w:rPr>
        <w:t xml:space="preserve">   Joined: I was hungry, so I ate a sandwich.</w:t>
      </w:r>
    </w:p>
    <w:p w14:paraId="39DD58FB" w14:textId="77777777" w:rsidR="00AE5CBF" w:rsidRPr="00AE5CBF" w:rsidRDefault="00AE5CBF" w:rsidP="00AE5CBF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AE5CBF">
        <w:rPr>
          <w:rFonts w:ascii="Arial" w:hAnsi="Arial" w:cs="Arial"/>
          <w:b/>
          <w:bCs/>
          <w:sz w:val="32"/>
          <w:szCs w:val="32"/>
          <w:lang w:val="en-IN"/>
        </w:rPr>
        <w:t xml:space="preserve"> * </w:t>
      </w:r>
      <w:r w:rsidRPr="007E4441">
        <w:rPr>
          <w:rFonts w:ascii="Arial" w:hAnsi="Arial" w:cs="Arial"/>
          <w:b/>
          <w:bCs/>
          <w:sz w:val="32"/>
          <w:szCs w:val="32"/>
          <w:highlight w:val="yellow"/>
          <w:lang w:val="en-IN"/>
        </w:rPr>
        <w:t>BECAUSE</w:t>
      </w:r>
      <w:r w:rsidRPr="00AE5CBF">
        <w:rPr>
          <w:rFonts w:ascii="Arial" w:hAnsi="Arial" w:cs="Arial"/>
          <w:b/>
          <w:bCs/>
          <w:sz w:val="32"/>
          <w:szCs w:val="32"/>
          <w:lang w:val="en-IN"/>
        </w:rPr>
        <w:t xml:space="preserve"> (To show a reason)</w:t>
      </w:r>
    </w:p>
    <w:p w14:paraId="7BAB717E" w14:textId="77777777" w:rsidR="00AE5CBF" w:rsidRPr="00AE5CBF" w:rsidRDefault="00AE5CBF" w:rsidP="00AE5CBF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AE5CBF">
        <w:rPr>
          <w:rFonts w:ascii="Arial" w:hAnsi="Arial" w:cs="Arial"/>
          <w:b/>
          <w:bCs/>
          <w:sz w:val="32"/>
          <w:szCs w:val="32"/>
          <w:lang w:val="en-IN"/>
        </w:rPr>
        <w:t xml:space="preserve">   * Example: She stayed home. She was sick.</w:t>
      </w:r>
    </w:p>
    <w:p w14:paraId="7B2DE695" w14:textId="4D2AD33C" w:rsidR="00AE5CBF" w:rsidRPr="00AE5CBF" w:rsidRDefault="00AE5CBF" w:rsidP="00AE5CBF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AE5CBF">
        <w:rPr>
          <w:rFonts w:ascii="Arial" w:hAnsi="Arial" w:cs="Arial"/>
          <w:b/>
          <w:bCs/>
          <w:sz w:val="32"/>
          <w:szCs w:val="32"/>
          <w:lang w:val="en-IN"/>
        </w:rPr>
        <w:t xml:space="preserve">   Joined: She stayed home because she was sick.</w:t>
      </w:r>
    </w:p>
    <w:p w14:paraId="2AF3CD0E" w14:textId="77777777" w:rsidR="00AE5CBF" w:rsidRPr="007E4441" w:rsidRDefault="00AE5CBF" w:rsidP="00AE5CBF">
      <w:pPr>
        <w:rPr>
          <w:rFonts w:ascii="Arial" w:hAnsi="Arial" w:cs="Arial"/>
          <w:b/>
          <w:bCs/>
          <w:sz w:val="32"/>
          <w:szCs w:val="32"/>
          <w:u w:val="single"/>
          <w:lang w:val="en-IN"/>
        </w:rPr>
      </w:pPr>
      <w:r w:rsidRPr="00AE5CBF">
        <w:rPr>
          <w:rFonts w:ascii="Arial" w:hAnsi="Arial" w:cs="Arial"/>
          <w:b/>
          <w:bCs/>
          <w:sz w:val="32"/>
          <w:szCs w:val="32"/>
          <w:lang w:val="en-IN"/>
        </w:rPr>
        <w:t xml:space="preserve">4. </w:t>
      </w:r>
      <w:r w:rsidRPr="007E4441">
        <w:rPr>
          <w:rFonts w:ascii="Arial" w:hAnsi="Arial" w:cs="Arial"/>
          <w:b/>
          <w:bCs/>
          <w:sz w:val="32"/>
          <w:szCs w:val="32"/>
          <w:highlight w:val="cyan"/>
          <w:u w:val="single"/>
          <w:lang w:val="en-IN"/>
        </w:rPr>
        <w:t>Important Tips for Class 4:</w:t>
      </w:r>
    </w:p>
    <w:p w14:paraId="660E4D5A" w14:textId="7835E985" w:rsidR="00AE5CBF" w:rsidRPr="00E46F7C" w:rsidRDefault="00AE5CBF" w:rsidP="00E46F7C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E46F7C">
        <w:rPr>
          <w:rFonts w:ascii="Arial" w:hAnsi="Arial" w:cs="Arial"/>
          <w:b/>
          <w:bCs/>
          <w:sz w:val="32"/>
          <w:szCs w:val="32"/>
          <w:lang w:val="en-IN"/>
        </w:rPr>
        <w:t>Don't start every sentence with "And": While you can do it sometimes, it's better to use it to join things in the middle.</w:t>
      </w:r>
    </w:p>
    <w:p w14:paraId="4DBA6989" w14:textId="6A0FB270" w:rsidR="00AE5CBF" w:rsidRPr="00E46F7C" w:rsidRDefault="00AE5CBF" w:rsidP="00E46F7C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E46F7C">
        <w:rPr>
          <w:rFonts w:ascii="Arial" w:hAnsi="Arial" w:cs="Arial"/>
          <w:b/>
          <w:bCs/>
          <w:sz w:val="32"/>
          <w:szCs w:val="32"/>
          <w:lang w:val="en-IN"/>
        </w:rPr>
        <w:t>Use a Comma: When joining two full sentences with words like but, so, or and, usually put a small comma (,) before the conjunction.</w:t>
      </w:r>
    </w:p>
    <w:p w14:paraId="6CF03747" w14:textId="7EF67651" w:rsidR="00AE5CBF" w:rsidRPr="00AE5CBF" w:rsidRDefault="00AE5CBF">
      <w:pPr>
        <w:rPr>
          <w:rFonts w:ascii="Arial" w:hAnsi="Arial" w:cs="Arial"/>
          <w:b/>
          <w:bCs/>
          <w:sz w:val="32"/>
          <w:szCs w:val="32"/>
        </w:rPr>
      </w:pPr>
    </w:p>
    <w:sectPr w:rsidR="00AE5CBF" w:rsidRPr="00AE5C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412491"/>
    <w:multiLevelType w:val="hybridMultilevel"/>
    <w:tmpl w:val="8586FDD8"/>
    <w:lvl w:ilvl="0" w:tplc="FFFFFFFF">
      <w:numFmt w:val="bullet"/>
      <w:lvlText w:val=""/>
      <w:lvlJc w:val="left"/>
      <w:pPr>
        <w:ind w:left="45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74216E96"/>
    <w:multiLevelType w:val="hybridMultilevel"/>
    <w:tmpl w:val="8AAE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8589634">
    <w:abstractNumId w:val="1"/>
  </w:num>
  <w:num w:numId="2" w16cid:durableId="2146698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CBF"/>
    <w:rsid w:val="007E4441"/>
    <w:rsid w:val="009B276F"/>
    <w:rsid w:val="00AE5CBF"/>
    <w:rsid w:val="00E46F7C"/>
    <w:rsid w:val="00E93B5C"/>
    <w:rsid w:val="00EA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B65CD3"/>
  <w15:chartTrackingRefBased/>
  <w15:docId w15:val="{952D9BE3-A52D-304A-BF94-06312A3B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5C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5C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5C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5C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5C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5C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5C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5C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5C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5C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5C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5C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5C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5C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5C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5C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5C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5C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5C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5C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5C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5C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5C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5C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5C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5C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5C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5C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5CB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93B5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2026-01-09T06:29:00Z</dcterms:created>
  <dcterms:modified xsi:type="dcterms:W3CDTF">2026-01-09T06:29:00Z</dcterms:modified>
</cp:coreProperties>
</file>