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A60CA" w14:textId="77777777" w:rsidR="00B94B8E" w:rsidRPr="00502E6A" w:rsidRDefault="00B94B8E">
      <w:pPr>
        <w:rPr>
          <w:b/>
          <w:bCs/>
          <w:sz w:val="48"/>
          <w:szCs w:val="48"/>
          <w:u w:val="single"/>
        </w:rPr>
      </w:pPr>
      <w:r w:rsidRPr="00502E6A">
        <w:rPr>
          <w:b/>
          <w:bCs/>
          <w:sz w:val="48"/>
          <w:szCs w:val="48"/>
          <w:highlight w:val="yellow"/>
          <w:u w:val="single"/>
        </w:rPr>
        <w:t xml:space="preserve">List of Dams in India </w:t>
      </w:r>
    </w:p>
    <w:p w14:paraId="408FA97F" w14:textId="65008DEC" w:rsidR="004E645F" w:rsidRPr="00502E6A" w:rsidRDefault="002A68B3" w:rsidP="006C4197">
      <w:pPr>
        <w:pStyle w:val="ListParagraph"/>
        <w:numPr>
          <w:ilvl w:val="0"/>
          <w:numId w:val="15"/>
        </w:numPr>
        <w:rPr>
          <w:b/>
          <w:bCs/>
          <w:sz w:val="48"/>
          <w:szCs w:val="48"/>
          <w:u w:val="single"/>
        </w:rPr>
      </w:pPr>
      <w:r w:rsidRPr="00502E6A">
        <w:rPr>
          <w:b/>
          <w:bCs/>
          <w:sz w:val="48"/>
          <w:szCs w:val="48"/>
        </w:rPr>
        <w:t xml:space="preserve">Nathpa Jhakri Dam – Himachal Pradesh </w:t>
      </w:r>
    </w:p>
    <w:p w14:paraId="103DFC34" w14:textId="1EEF82DB" w:rsidR="002A68B3" w:rsidRPr="00502E6A" w:rsidRDefault="00BF62BA" w:rsidP="006C4197">
      <w:pPr>
        <w:pStyle w:val="ListParagraph"/>
        <w:numPr>
          <w:ilvl w:val="0"/>
          <w:numId w:val="15"/>
        </w:numPr>
        <w:rPr>
          <w:b/>
          <w:bCs/>
          <w:sz w:val="48"/>
          <w:szCs w:val="48"/>
          <w:u w:val="single"/>
        </w:rPr>
      </w:pPr>
      <w:r w:rsidRPr="00502E6A">
        <w:rPr>
          <w:b/>
          <w:bCs/>
          <w:sz w:val="48"/>
          <w:szCs w:val="48"/>
        </w:rPr>
        <w:t xml:space="preserve">Bhakra Nangal Dam- Himachal Pradesh </w:t>
      </w:r>
    </w:p>
    <w:p w14:paraId="5756CE33" w14:textId="6E0E099C" w:rsidR="00BF62BA" w:rsidRPr="00502E6A" w:rsidRDefault="00BF62BA" w:rsidP="006C4197">
      <w:pPr>
        <w:pStyle w:val="ListParagraph"/>
        <w:numPr>
          <w:ilvl w:val="0"/>
          <w:numId w:val="15"/>
        </w:numPr>
        <w:rPr>
          <w:b/>
          <w:bCs/>
          <w:sz w:val="48"/>
          <w:szCs w:val="48"/>
          <w:u w:val="single"/>
        </w:rPr>
      </w:pPr>
      <w:r w:rsidRPr="00502E6A">
        <w:rPr>
          <w:b/>
          <w:bCs/>
          <w:sz w:val="48"/>
          <w:szCs w:val="48"/>
        </w:rPr>
        <w:t xml:space="preserve">Tehri dam- Uttarakhand </w:t>
      </w:r>
    </w:p>
    <w:p w14:paraId="592C127F" w14:textId="7A232E51" w:rsidR="001A39B1" w:rsidRPr="00502E6A" w:rsidRDefault="001A39B1" w:rsidP="006C4197">
      <w:pPr>
        <w:pStyle w:val="ListParagraph"/>
        <w:numPr>
          <w:ilvl w:val="0"/>
          <w:numId w:val="15"/>
        </w:numPr>
        <w:rPr>
          <w:b/>
          <w:bCs/>
          <w:sz w:val="48"/>
          <w:szCs w:val="48"/>
          <w:u w:val="single"/>
        </w:rPr>
      </w:pPr>
      <w:r w:rsidRPr="00502E6A">
        <w:rPr>
          <w:b/>
          <w:bCs/>
          <w:sz w:val="48"/>
          <w:szCs w:val="48"/>
        </w:rPr>
        <w:t xml:space="preserve">Sardar sarovar dam- Gujarat </w:t>
      </w:r>
    </w:p>
    <w:p w14:paraId="5FD13E70" w14:textId="41F41974" w:rsidR="001A39B1" w:rsidRPr="00502E6A" w:rsidRDefault="001A39B1" w:rsidP="006C4197">
      <w:pPr>
        <w:pStyle w:val="ListParagraph"/>
        <w:numPr>
          <w:ilvl w:val="0"/>
          <w:numId w:val="15"/>
        </w:numPr>
        <w:rPr>
          <w:b/>
          <w:bCs/>
          <w:sz w:val="48"/>
          <w:szCs w:val="48"/>
          <w:u w:val="single"/>
        </w:rPr>
      </w:pPr>
      <w:r w:rsidRPr="00502E6A">
        <w:rPr>
          <w:b/>
          <w:bCs/>
          <w:sz w:val="48"/>
          <w:szCs w:val="48"/>
        </w:rPr>
        <w:t xml:space="preserve">Indra sagar dam – Madhya Pradesh </w:t>
      </w:r>
    </w:p>
    <w:p w14:paraId="15E7778F" w14:textId="2F1357C0" w:rsidR="001A39B1" w:rsidRPr="00502E6A" w:rsidRDefault="001A39B1" w:rsidP="006C4197">
      <w:pPr>
        <w:pStyle w:val="ListParagraph"/>
        <w:numPr>
          <w:ilvl w:val="0"/>
          <w:numId w:val="15"/>
        </w:numPr>
        <w:rPr>
          <w:b/>
          <w:bCs/>
          <w:sz w:val="48"/>
          <w:szCs w:val="48"/>
          <w:u w:val="single"/>
        </w:rPr>
      </w:pPr>
      <w:r w:rsidRPr="00502E6A">
        <w:rPr>
          <w:b/>
          <w:bCs/>
          <w:sz w:val="48"/>
          <w:szCs w:val="48"/>
        </w:rPr>
        <w:t xml:space="preserve">Hirakud dam </w:t>
      </w:r>
      <w:r w:rsidR="00A1481B" w:rsidRPr="00502E6A">
        <w:rPr>
          <w:b/>
          <w:bCs/>
          <w:sz w:val="48"/>
          <w:szCs w:val="48"/>
        </w:rPr>
        <w:t>–</w:t>
      </w:r>
      <w:r w:rsidRPr="00502E6A">
        <w:rPr>
          <w:b/>
          <w:bCs/>
          <w:sz w:val="48"/>
          <w:szCs w:val="48"/>
        </w:rPr>
        <w:t xml:space="preserve"> </w:t>
      </w:r>
      <w:r w:rsidR="00A1481B" w:rsidRPr="00502E6A">
        <w:rPr>
          <w:b/>
          <w:bCs/>
          <w:sz w:val="48"/>
          <w:szCs w:val="48"/>
        </w:rPr>
        <w:t xml:space="preserve">Odisha </w:t>
      </w:r>
    </w:p>
    <w:p w14:paraId="21DE2839" w14:textId="02860081" w:rsidR="00F21E1F" w:rsidRPr="00666F87" w:rsidRDefault="00A1481B" w:rsidP="00666F87">
      <w:pPr>
        <w:pStyle w:val="ListParagraph"/>
        <w:numPr>
          <w:ilvl w:val="0"/>
          <w:numId w:val="15"/>
        </w:numPr>
        <w:rPr>
          <w:b/>
          <w:bCs/>
          <w:sz w:val="48"/>
          <w:szCs w:val="48"/>
          <w:u w:val="single"/>
        </w:rPr>
      </w:pPr>
      <w:r w:rsidRPr="00502E6A">
        <w:rPr>
          <w:b/>
          <w:bCs/>
          <w:sz w:val="48"/>
          <w:szCs w:val="48"/>
        </w:rPr>
        <w:t xml:space="preserve">Koyna dam – Maharashtra </w:t>
      </w:r>
    </w:p>
    <w:p w14:paraId="6D8E642E" w14:textId="5480A35C" w:rsidR="00F21E1F" w:rsidRPr="00502E6A" w:rsidRDefault="003F206B" w:rsidP="006C4197">
      <w:pPr>
        <w:pStyle w:val="ListParagraph"/>
        <w:numPr>
          <w:ilvl w:val="0"/>
          <w:numId w:val="15"/>
        </w:numPr>
        <w:rPr>
          <w:b/>
          <w:bCs/>
          <w:sz w:val="48"/>
          <w:szCs w:val="48"/>
          <w:u w:val="single"/>
        </w:rPr>
      </w:pPr>
      <w:r w:rsidRPr="00502E6A">
        <w:rPr>
          <w:b/>
          <w:bCs/>
          <w:sz w:val="48"/>
          <w:szCs w:val="48"/>
          <w:u w:val="single"/>
        </w:rPr>
        <w:t xml:space="preserve">Idukki Dam </w:t>
      </w:r>
      <w:r w:rsidR="00566E08" w:rsidRPr="00502E6A">
        <w:rPr>
          <w:b/>
          <w:bCs/>
          <w:sz w:val="48"/>
          <w:szCs w:val="48"/>
          <w:u w:val="single"/>
        </w:rPr>
        <w:t xml:space="preserve">– </w:t>
      </w:r>
      <w:r w:rsidR="00566E08" w:rsidRPr="00502E6A">
        <w:rPr>
          <w:b/>
          <w:bCs/>
          <w:sz w:val="48"/>
          <w:szCs w:val="48"/>
        </w:rPr>
        <w:t xml:space="preserve">Kerala </w:t>
      </w:r>
    </w:p>
    <w:p w14:paraId="2EE9443F" w14:textId="28331992" w:rsidR="00976F19" w:rsidRPr="00502E6A" w:rsidRDefault="00976F19" w:rsidP="00672CFC">
      <w:pPr>
        <w:rPr>
          <w:rFonts w:ascii="Roboto" w:eastAsia="Times New Roman" w:hAnsi="Roboto"/>
          <w:color w:val="0A0A0A"/>
          <w:sz w:val="48"/>
          <w:szCs w:val="48"/>
          <w:shd w:val="clear" w:color="auto" w:fill="FFFFFF"/>
        </w:rPr>
      </w:pPr>
    </w:p>
    <w:p w14:paraId="5BC5D490" w14:textId="4E8977AA" w:rsidR="00317D4C" w:rsidRPr="00502E6A" w:rsidRDefault="002A3E05" w:rsidP="00672CFC">
      <w:pPr>
        <w:shd w:val="clear" w:color="auto" w:fill="FFFFFF"/>
        <w:spacing w:after="180" w:line="360" w:lineRule="atLeast"/>
        <w:divId w:val="1494835394"/>
        <w:rPr>
          <w:rFonts w:ascii="Roboto" w:eastAsia="Times New Roman" w:hAnsi="Roboto"/>
          <w:color w:val="0A0A0A"/>
          <w:kern w:val="0"/>
          <w:sz w:val="48"/>
          <w:szCs w:val="48"/>
          <w14:ligatures w14:val="none"/>
        </w:rPr>
      </w:pPr>
      <w:r>
        <w:rPr>
          <w:rFonts w:ascii="Roboto" w:eastAsia="Times New Roman" w:hAnsi="Roboto"/>
          <w:noProof/>
          <w:color w:val="0A0A0A"/>
          <w:kern w:val="0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0AC0A3A8" wp14:editId="019EC7D7">
            <wp:simplePos x="0" y="0"/>
            <wp:positionH relativeFrom="column">
              <wp:posOffset>-870856</wp:posOffset>
            </wp:positionH>
            <wp:positionV relativeFrom="paragraph">
              <wp:posOffset>511629</wp:posOffset>
            </wp:positionV>
            <wp:extent cx="6595382" cy="6858000"/>
            <wp:effectExtent l="0" t="0" r="0" b="0"/>
            <wp:wrapTopAndBottom/>
            <wp:docPr id="3853474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347492" name="Picture 38534749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5382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7ED04D9" w14:textId="718128EA" w:rsidR="00CC4800" w:rsidRPr="00CC4800" w:rsidRDefault="00CC4800" w:rsidP="00672CFC">
      <w:pPr>
        <w:shd w:val="clear" w:color="auto" w:fill="FFFFFF"/>
        <w:spacing w:after="180" w:line="360" w:lineRule="atLeast"/>
        <w:divId w:val="1494835394"/>
        <w:rPr>
          <w:rFonts w:ascii="Roboto" w:eastAsia="Times New Roman" w:hAnsi="Roboto"/>
          <w:color w:val="0A0A0A"/>
          <w:kern w:val="0"/>
          <w14:ligatures w14:val="none"/>
        </w:rPr>
      </w:pPr>
    </w:p>
    <w:p w14:paraId="4F788B54" w14:textId="3829BAD6" w:rsidR="00317D4C" w:rsidRPr="00F5444C" w:rsidRDefault="00317D4C" w:rsidP="00672CFC">
      <w:pPr>
        <w:pStyle w:val="ListParagraph"/>
        <w:shd w:val="clear" w:color="auto" w:fill="FFFFFF"/>
        <w:spacing w:after="180" w:line="360" w:lineRule="atLeast"/>
        <w:ind w:left="1080"/>
        <w:divId w:val="421999736"/>
        <w:rPr>
          <w:rFonts w:ascii="Roboto" w:eastAsia="Times New Roman" w:hAnsi="Roboto"/>
          <w:color w:val="0A0A0A"/>
        </w:rPr>
      </w:pPr>
    </w:p>
    <w:p w14:paraId="05DC0F95" w14:textId="5305EFE7" w:rsidR="00F05D25" w:rsidRPr="00672CFC" w:rsidRDefault="00F05D25" w:rsidP="00672CFC">
      <w:pPr>
        <w:pStyle w:val="ListParagraph"/>
        <w:shd w:val="clear" w:color="auto" w:fill="FFFFFF"/>
        <w:spacing w:after="180" w:line="360" w:lineRule="atLeast"/>
        <w:ind w:left="1080"/>
        <w:divId w:val="421999736"/>
        <w:rPr>
          <w:rFonts w:ascii="Roboto" w:eastAsia="Times New Roman" w:hAnsi="Roboto"/>
          <w:color w:val="0A0A0A"/>
        </w:rPr>
      </w:pPr>
    </w:p>
    <w:p w14:paraId="6F4EAB05" w14:textId="1169F4B8" w:rsidR="00927C1C" w:rsidRPr="00672CFC" w:rsidRDefault="00927C1C" w:rsidP="00672CFC">
      <w:pPr>
        <w:rPr>
          <w:b/>
          <w:bCs/>
          <w:sz w:val="36"/>
          <w:szCs w:val="36"/>
        </w:rPr>
      </w:pPr>
    </w:p>
    <w:p w14:paraId="79425367" w14:textId="6BD9C853" w:rsidR="00194368" w:rsidRPr="000C39B0" w:rsidRDefault="00194368" w:rsidP="005570B0">
      <w:pPr>
        <w:pStyle w:val="ListParagraph"/>
        <w:ind w:left="1080"/>
        <w:rPr>
          <w:b/>
          <w:bCs/>
          <w:sz w:val="36"/>
          <w:szCs w:val="36"/>
        </w:rPr>
      </w:pPr>
    </w:p>
    <w:p w14:paraId="7D3728AB" w14:textId="184EB1DB" w:rsidR="00F315E5" w:rsidRPr="000C39B0" w:rsidRDefault="00F315E5" w:rsidP="005570B0">
      <w:pPr>
        <w:pStyle w:val="ListParagraph"/>
        <w:ind w:left="1080"/>
        <w:rPr>
          <w:b/>
          <w:bCs/>
          <w:sz w:val="36"/>
          <w:szCs w:val="36"/>
        </w:rPr>
      </w:pPr>
    </w:p>
    <w:p w14:paraId="70831365" w14:textId="0C64F66F" w:rsidR="001E0663" w:rsidRPr="00550080" w:rsidRDefault="001E0663" w:rsidP="00672CFC">
      <w:pPr>
        <w:pStyle w:val="ListParagraph"/>
        <w:ind w:left="1440"/>
        <w:rPr>
          <w:b/>
          <w:bCs/>
          <w:sz w:val="36"/>
          <w:szCs w:val="36"/>
        </w:rPr>
      </w:pPr>
    </w:p>
    <w:p w14:paraId="6400EDD7" w14:textId="202420CC" w:rsidR="00550080" w:rsidRPr="00672CFC" w:rsidRDefault="00550080" w:rsidP="00672CFC">
      <w:pPr>
        <w:shd w:val="clear" w:color="auto" w:fill="FFFFFF"/>
        <w:spacing w:after="180" w:line="360" w:lineRule="atLeast"/>
        <w:ind w:left="1440"/>
        <w:divId w:val="230509425"/>
        <w:rPr>
          <w:rFonts w:ascii="Roboto" w:eastAsia="Times New Roman" w:hAnsi="Roboto"/>
          <w:color w:val="0A0A0A"/>
          <w:kern w:val="0"/>
          <w14:ligatures w14:val="none"/>
        </w:rPr>
      </w:pPr>
    </w:p>
    <w:p w14:paraId="6E431DF0" w14:textId="6E5DC255" w:rsidR="000C5E45" w:rsidRPr="000C39B0" w:rsidRDefault="000C5E45" w:rsidP="005570B0">
      <w:pPr>
        <w:shd w:val="clear" w:color="auto" w:fill="FFFFFF"/>
        <w:spacing w:after="180" w:line="360" w:lineRule="atLeast"/>
        <w:divId w:val="1083334936"/>
        <w:rPr>
          <w:rStyle w:val="Strong"/>
          <w:rFonts w:ascii="Arial" w:eastAsia="Times New Roman" w:hAnsi="Arial" w:cs="Arial"/>
          <w:color w:val="0A0A0A"/>
          <w:kern w:val="0"/>
          <w:sz w:val="36"/>
          <w:szCs w:val="36"/>
          <w14:ligatures w14:val="none"/>
        </w:rPr>
      </w:pPr>
    </w:p>
    <w:p w14:paraId="78B057B2" w14:textId="2704CC4C" w:rsidR="00976F19" w:rsidRPr="00E50AB4" w:rsidRDefault="00976F19" w:rsidP="00E50AB4">
      <w:pPr>
        <w:shd w:val="clear" w:color="auto" w:fill="FFFFFF"/>
        <w:spacing w:after="180" w:line="360" w:lineRule="atLeast"/>
        <w:rPr>
          <w:rFonts w:ascii="Arial" w:eastAsia="Times New Roman" w:hAnsi="Arial" w:cs="Arial"/>
          <w:b/>
          <w:bCs/>
          <w:color w:val="0A0A0A"/>
          <w:kern w:val="0"/>
          <w:sz w:val="36"/>
          <w:szCs w:val="36"/>
          <w14:ligatures w14:val="none"/>
        </w:rPr>
      </w:pPr>
    </w:p>
    <w:sectPr w:rsidR="00976F19" w:rsidRPr="00E50A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E0F7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F576E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BD6E0C"/>
    <w:multiLevelType w:val="hybridMultilevel"/>
    <w:tmpl w:val="301058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3400AE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8706F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3A7F7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7D758B0"/>
    <w:multiLevelType w:val="hybridMultilevel"/>
    <w:tmpl w:val="E8E05F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B0E02"/>
    <w:multiLevelType w:val="hybridMultilevel"/>
    <w:tmpl w:val="0988ED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06E0478"/>
    <w:multiLevelType w:val="hybridMultilevel"/>
    <w:tmpl w:val="CE1EFE8C"/>
    <w:lvl w:ilvl="0" w:tplc="FFFFFFFF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73A432F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7ED0D0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B068E9"/>
    <w:multiLevelType w:val="hybridMultilevel"/>
    <w:tmpl w:val="7FB0E818"/>
    <w:lvl w:ilvl="0" w:tplc="FFFFFFFF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52702055">
    <w:abstractNumId w:val="6"/>
  </w:num>
  <w:num w:numId="2" w16cid:durableId="627853208">
    <w:abstractNumId w:val="7"/>
  </w:num>
  <w:num w:numId="3" w16cid:durableId="1172599917">
    <w:abstractNumId w:val="0"/>
  </w:num>
  <w:num w:numId="4" w16cid:durableId="1004743006">
    <w:abstractNumId w:val="5"/>
  </w:num>
  <w:num w:numId="5" w16cid:durableId="1216356783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 w16cid:durableId="789279357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1734425206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 w16cid:durableId="424882990">
    <w:abstractNumId w:val="1"/>
  </w:num>
  <w:num w:numId="9" w16cid:durableId="1668557926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 w16cid:durableId="1225144686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 w16cid:durableId="1547523553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 w16cid:durableId="862939390">
    <w:abstractNumId w:val="2"/>
  </w:num>
  <w:num w:numId="13" w16cid:durableId="211962449">
    <w:abstractNumId w:val="11"/>
  </w:num>
  <w:num w:numId="14" w16cid:durableId="52966446">
    <w:abstractNumId w:val="10"/>
  </w:num>
  <w:num w:numId="15" w16cid:durableId="8349556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45F"/>
    <w:rsid w:val="000C39B0"/>
    <w:rsid w:val="000C5E45"/>
    <w:rsid w:val="001729A1"/>
    <w:rsid w:val="00194368"/>
    <w:rsid w:val="001A39B1"/>
    <w:rsid w:val="001B52E5"/>
    <w:rsid w:val="001D25E0"/>
    <w:rsid w:val="001D5173"/>
    <w:rsid w:val="001D74FB"/>
    <w:rsid w:val="001E0663"/>
    <w:rsid w:val="001E633E"/>
    <w:rsid w:val="00252212"/>
    <w:rsid w:val="00272D6C"/>
    <w:rsid w:val="002A2B19"/>
    <w:rsid w:val="002A3E05"/>
    <w:rsid w:val="002A5A01"/>
    <w:rsid w:val="002A68B3"/>
    <w:rsid w:val="002A6CE9"/>
    <w:rsid w:val="002B2374"/>
    <w:rsid w:val="00317D4C"/>
    <w:rsid w:val="003F206B"/>
    <w:rsid w:val="004A63D9"/>
    <w:rsid w:val="004D2C11"/>
    <w:rsid w:val="004E432A"/>
    <w:rsid w:val="004E645F"/>
    <w:rsid w:val="00502E6A"/>
    <w:rsid w:val="0051679F"/>
    <w:rsid w:val="00550080"/>
    <w:rsid w:val="005570B0"/>
    <w:rsid w:val="00566E08"/>
    <w:rsid w:val="00601BDE"/>
    <w:rsid w:val="00655E86"/>
    <w:rsid w:val="00666F87"/>
    <w:rsid w:val="00672CFC"/>
    <w:rsid w:val="006C4197"/>
    <w:rsid w:val="006D016E"/>
    <w:rsid w:val="00770E1C"/>
    <w:rsid w:val="007B2B24"/>
    <w:rsid w:val="007D39CB"/>
    <w:rsid w:val="008469C8"/>
    <w:rsid w:val="008508B8"/>
    <w:rsid w:val="008B44A4"/>
    <w:rsid w:val="008F7364"/>
    <w:rsid w:val="00927C1C"/>
    <w:rsid w:val="00976F19"/>
    <w:rsid w:val="009D06CC"/>
    <w:rsid w:val="009D5C83"/>
    <w:rsid w:val="009E2586"/>
    <w:rsid w:val="00A03D16"/>
    <w:rsid w:val="00A07256"/>
    <w:rsid w:val="00A1481B"/>
    <w:rsid w:val="00A64DEB"/>
    <w:rsid w:val="00A847D1"/>
    <w:rsid w:val="00AE67F0"/>
    <w:rsid w:val="00B1184F"/>
    <w:rsid w:val="00B30618"/>
    <w:rsid w:val="00B94B8E"/>
    <w:rsid w:val="00BD5868"/>
    <w:rsid w:val="00BF62BA"/>
    <w:rsid w:val="00C35DC5"/>
    <w:rsid w:val="00C36FFF"/>
    <w:rsid w:val="00C86085"/>
    <w:rsid w:val="00CC4800"/>
    <w:rsid w:val="00CD1E84"/>
    <w:rsid w:val="00D22975"/>
    <w:rsid w:val="00D578DB"/>
    <w:rsid w:val="00D934A3"/>
    <w:rsid w:val="00DA29BE"/>
    <w:rsid w:val="00DB02C8"/>
    <w:rsid w:val="00DF1749"/>
    <w:rsid w:val="00E50AB4"/>
    <w:rsid w:val="00E55503"/>
    <w:rsid w:val="00E65693"/>
    <w:rsid w:val="00E66669"/>
    <w:rsid w:val="00EA7597"/>
    <w:rsid w:val="00EC43DC"/>
    <w:rsid w:val="00F05D25"/>
    <w:rsid w:val="00F21E1F"/>
    <w:rsid w:val="00F315E5"/>
    <w:rsid w:val="00F5444C"/>
    <w:rsid w:val="00F9581B"/>
    <w:rsid w:val="00FC4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FB7AA6E"/>
  <w15:chartTrackingRefBased/>
  <w15:docId w15:val="{C00252B0-1764-3D49-8AE0-C0B6381C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64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64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64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64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64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64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4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64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64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64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64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64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64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64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64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64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64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64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64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64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64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64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64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64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64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64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64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64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645F"/>
    <w:rPr>
      <w:b/>
      <w:bCs/>
      <w:smallCaps/>
      <w:color w:val="0F4761" w:themeColor="accent1" w:themeShade="BF"/>
      <w:spacing w:val="5"/>
    </w:rPr>
  </w:style>
  <w:style w:type="character" w:customStyle="1" w:styleId="t286pc">
    <w:name w:val="t286pc"/>
    <w:basedOn w:val="DefaultParagraphFont"/>
    <w:rsid w:val="006D016E"/>
  </w:style>
  <w:style w:type="character" w:styleId="Strong">
    <w:name w:val="Strong"/>
    <w:basedOn w:val="DefaultParagraphFont"/>
    <w:uiPriority w:val="22"/>
    <w:qFormat/>
    <w:rsid w:val="006D01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5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2455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3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2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08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162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254601">
                                  <w:marLeft w:val="0"/>
                                  <w:marRight w:val="0"/>
                                  <w:marTop w:val="36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275186">
                                  <w:marLeft w:val="0"/>
                                  <w:marRight w:val="0"/>
                                  <w:marTop w:val="36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0533404">
                                  <w:marLeft w:val="0"/>
                                  <w:marRight w:val="0"/>
                                  <w:marTop w:val="360"/>
                                  <w:marBottom w:val="1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745782">
                                  <w:marLeft w:val="0"/>
                                  <w:marRight w:val="0"/>
                                  <w:marTop w:val="18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378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909366">
                                      <w:marLeft w:val="0"/>
                                      <w:marRight w:val="0"/>
                                      <w:marTop w:val="27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9968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26721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4754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385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302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76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449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103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41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8893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6305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4737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2111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628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01224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276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4768218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30721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2830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9759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740990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1045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991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2375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20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41606382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5983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2585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489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52980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6945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684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41761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645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18776227">
                                                          <w:marLeft w:val="0"/>
                                                          <w:marRight w:val="0"/>
                                                          <w:marTop w:val="10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529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859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3087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4979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220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143126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3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1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8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51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8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728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9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5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97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30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023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213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485795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8391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681527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759340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8159854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50070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472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737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372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752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320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439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9575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287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3739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809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50069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8245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2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531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1440388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13456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517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4632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0759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89796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13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875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654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3117696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43583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1436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6513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4976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59124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6305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878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4191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6744470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438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80300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475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1732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22605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9403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8831586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34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36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09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675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61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3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854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07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827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31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6586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65950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5374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274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8778959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4397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8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Probir Kumar Debnath</cp:lastModifiedBy>
  <cp:revision>2</cp:revision>
  <dcterms:created xsi:type="dcterms:W3CDTF">2026-01-16T05:22:00Z</dcterms:created>
  <dcterms:modified xsi:type="dcterms:W3CDTF">2026-01-16T05:22:00Z</dcterms:modified>
</cp:coreProperties>
</file>