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0CE6D" w14:textId="77777777" w:rsidR="00922DCB" w:rsidRDefault="00422578">
      <w:pPr>
        <w:rPr>
          <w:rFonts w:ascii="Microsoft YaHei" w:eastAsia="Microsoft YaHei" w:hAnsi="Microsoft YaHei" w:cs="Microsoft YaHei"/>
          <w:color w:val="262626"/>
          <w:sz w:val="36"/>
          <w:szCs w:val="44"/>
          <w:highlight w:val="yellow"/>
        </w:rPr>
      </w:pPr>
      <w:r>
        <w:rPr>
          <w:rFonts w:eastAsia="Microsoft YaHei" w:hAnsi="Microsoft YaHei" w:cs="Microsoft YaHei"/>
          <w:color w:val="262626"/>
          <w:sz w:val="36"/>
          <w:szCs w:val="44"/>
          <w:highlight w:val="yellow"/>
        </w:rPr>
        <w:t>A Seed tells</w:t>
      </w:r>
    </w:p>
    <w:p w14:paraId="560BE870" w14:textId="77777777" w:rsidR="00922DCB" w:rsidRDefault="00422578">
      <w:pPr>
        <w:rPr>
          <w:rFonts w:ascii="Microsoft YaHei" w:eastAsia="Microsoft YaHei" w:hAnsi="Microsoft YaHei" w:cs="Microsoft YaHei"/>
          <w:color w:val="262626"/>
          <w:sz w:val="36"/>
          <w:szCs w:val="44"/>
          <w:highlight w:val="yellow"/>
        </w:rPr>
      </w:pPr>
      <w:r>
        <w:rPr>
          <w:rFonts w:eastAsia="Microsoft YaHei" w:hAnsi="Microsoft YaHei" w:cs="Microsoft YaHei"/>
          <w:color w:val="262626"/>
          <w:sz w:val="36"/>
          <w:szCs w:val="44"/>
          <w:highlight w:val="yellow"/>
        </w:rPr>
        <w:t>A Farmer</w:t>
      </w:r>
      <w:r>
        <w:rPr>
          <w:rFonts w:eastAsia="Microsoft YaHei" w:hAnsi="Microsoft YaHei" w:cs="Microsoft YaHei"/>
          <w:color w:val="262626"/>
          <w:sz w:val="36"/>
          <w:szCs w:val="44"/>
          <w:highlight w:val="yellow"/>
        </w:rPr>
        <w:t>’</w:t>
      </w:r>
      <w:r>
        <w:rPr>
          <w:rFonts w:eastAsia="Microsoft YaHei" w:hAnsi="Microsoft YaHei" w:cs="Microsoft YaHei"/>
          <w:color w:val="262626"/>
          <w:sz w:val="36"/>
          <w:szCs w:val="44"/>
          <w:highlight w:val="yellow"/>
        </w:rPr>
        <w:t>s Story</w:t>
      </w:r>
    </w:p>
    <w:p w14:paraId="21E0FD69" w14:textId="125C0C4C" w:rsidR="00922DCB" w:rsidRDefault="00422578">
      <w:pPr>
        <w:rPr>
          <w:rFonts w:ascii="Microsoft YaHei" w:eastAsia="Microsoft YaHei" w:hAnsi="Microsoft YaHei" w:cs="Microsoft YaHei"/>
          <w:color w:val="262626"/>
          <w:sz w:val="36"/>
          <w:szCs w:val="44"/>
        </w:rPr>
      </w:pPr>
      <w:r>
        <w:rPr>
          <w:rFonts w:eastAsia="Microsoft YaHei" w:hAnsi="Microsoft YaHei" w:cs="Microsoft YaHei"/>
          <w:color w:val="262626"/>
          <w:sz w:val="36"/>
          <w:szCs w:val="44"/>
        </w:rPr>
        <w:t xml:space="preserve">Case Study </w:t>
      </w:r>
    </w:p>
    <w:p w14:paraId="4F666E20" w14:textId="77777777" w:rsidR="00922DCB" w:rsidRDefault="00422578">
      <w:pPr>
        <w:rPr>
          <w:rFonts w:ascii="Microsoft YaHei" w:eastAsia="Microsoft YaHei" w:hAnsi="Microsoft YaHei" w:cs="Microsoft YaHei"/>
          <w:color w:val="262626"/>
          <w:sz w:val="36"/>
          <w:szCs w:val="44"/>
        </w:rPr>
      </w:pPr>
      <w:r>
        <w:rPr>
          <w:rFonts w:eastAsia="Microsoft YaHei" w:hAnsi="Microsoft YaHei" w:cs="Microsoft YaHei"/>
          <w:color w:val="262626"/>
          <w:sz w:val="36"/>
          <w:szCs w:val="44"/>
        </w:rPr>
        <w:t>Ramesh was a poor peasant. He was very poor but he used to be very kind as he never used chemical fertilizers in his farming. While others used to ask him that why didn</w:t>
      </w:r>
      <w:r>
        <w:rPr>
          <w:rFonts w:eastAsia="Microsoft YaHei" w:hAnsi="Microsoft YaHei" w:cs="Microsoft YaHei"/>
          <w:color w:val="262626"/>
          <w:sz w:val="36"/>
          <w:szCs w:val="44"/>
        </w:rPr>
        <w:t>’</w:t>
      </w:r>
      <w:r>
        <w:rPr>
          <w:rFonts w:eastAsia="Microsoft YaHei" w:hAnsi="Microsoft YaHei" w:cs="Microsoft YaHei"/>
          <w:color w:val="262626"/>
          <w:sz w:val="36"/>
          <w:szCs w:val="44"/>
        </w:rPr>
        <w:t>t he used chemical fertilizer and pesticides for the artificial growth of plants which leads to a better profit in the market. Ramesh used to reply that he would never use, as it starts to harm the plants and also force them for growing up and it also used for polluting the soil. He also used to say that farmers don</w:t>
      </w:r>
      <w:r>
        <w:rPr>
          <w:rFonts w:eastAsia="Microsoft YaHei" w:hAnsi="Microsoft YaHei" w:cs="Microsoft YaHei"/>
          <w:color w:val="262626"/>
          <w:sz w:val="36"/>
          <w:szCs w:val="44"/>
        </w:rPr>
        <w:t>’</w:t>
      </w:r>
      <w:r>
        <w:rPr>
          <w:rFonts w:eastAsia="Microsoft YaHei" w:hAnsi="Microsoft YaHei" w:cs="Microsoft YaHei"/>
          <w:color w:val="262626"/>
          <w:sz w:val="36"/>
          <w:szCs w:val="44"/>
        </w:rPr>
        <w:t>t only grow crops but they need to treat the plants nicely and also protect the environment. The other farmers would stare at him when he would answer.</w:t>
      </w:r>
    </w:p>
    <w:p w14:paraId="279B9852" w14:textId="77777777" w:rsidR="00922DCB" w:rsidRDefault="00422578">
      <w:pPr>
        <w:rPr>
          <w:rFonts w:ascii="Microsoft YaHei" w:eastAsia="Microsoft YaHei" w:hAnsi="Microsoft YaHei" w:cs="Microsoft YaHei"/>
          <w:color w:val="262626"/>
          <w:sz w:val="36"/>
          <w:szCs w:val="44"/>
        </w:rPr>
      </w:pPr>
      <w:r>
        <w:rPr>
          <w:noProof/>
        </w:rPr>
        <w:drawing>
          <wp:inline distT="0" distB="0" distL="114300" distR="114300" wp14:anchorId="522ED939" wp14:editId="6A504CE0">
            <wp:extent cx="2248614" cy="2248614"/>
            <wp:effectExtent l="0" t="0" r="0" b="0"/>
            <wp:docPr id="103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7" cstate="print"/>
                    <a:srcRect/>
                    <a:stretch/>
                  </pic:blipFill>
                  <pic:spPr>
                    <a:xfrm>
                      <a:off x="0" y="0"/>
                      <a:ext cx="2248614" cy="2248614"/>
                    </a:xfrm>
                    <a:prstGeom prst="rect">
                      <a:avLst/>
                    </a:prstGeom>
                  </pic:spPr>
                </pic:pic>
              </a:graphicData>
            </a:graphic>
          </wp:inline>
        </w:drawing>
      </w:r>
      <w:r>
        <w:rPr>
          <w:noProof/>
        </w:rPr>
        <w:drawing>
          <wp:inline distT="0" distB="0" distL="114300" distR="114300" wp14:anchorId="25A2202B" wp14:editId="57B8CF96">
            <wp:extent cx="3426934" cy="1713467"/>
            <wp:effectExtent l="0" t="0" r="0" b="0"/>
            <wp:docPr id="103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8" cstate="print"/>
                    <a:srcRect/>
                    <a:stretch/>
                  </pic:blipFill>
                  <pic:spPr>
                    <a:xfrm>
                      <a:off x="0" y="0"/>
                      <a:ext cx="3426934" cy="1713467"/>
                    </a:xfrm>
                    <a:prstGeom prst="rect">
                      <a:avLst/>
                    </a:prstGeom>
                  </pic:spPr>
                </pic:pic>
              </a:graphicData>
            </a:graphic>
          </wp:inline>
        </w:drawing>
      </w:r>
      <w:r>
        <w:rPr>
          <w:noProof/>
        </w:rPr>
        <w:drawing>
          <wp:inline distT="0" distB="0" distL="114300" distR="114300" wp14:anchorId="68008FA5" wp14:editId="7893AB31">
            <wp:extent cx="1735685" cy="1735685"/>
            <wp:effectExtent l="0" t="0" r="0" b="0"/>
            <wp:docPr id="103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9" cstate="print"/>
                    <a:srcRect/>
                    <a:stretch/>
                  </pic:blipFill>
                  <pic:spPr>
                    <a:xfrm>
                      <a:off x="0" y="0"/>
                      <a:ext cx="1735685" cy="1735685"/>
                    </a:xfrm>
                    <a:prstGeom prst="rect">
                      <a:avLst/>
                    </a:prstGeom>
                  </pic:spPr>
                </pic:pic>
              </a:graphicData>
            </a:graphic>
          </wp:inline>
        </w:drawing>
      </w:r>
    </w:p>
    <w:p w14:paraId="172F3B56" w14:textId="77777777" w:rsidR="00922DCB" w:rsidRDefault="00922DCB">
      <w:pPr>
        <w:rPr>
          <w:rFonts w:ascii="Microsoft YaHei" w:eastAsia="Microsoft YaHei" w:hAnsi="Microsoft YaHei" w:cs="Microsoft YaHei"/>
          <w:color w:val="262626"/>
          <w:sz w:val="36"/>
          <w:szCs w:val="44"/>
        </w:rPr>
      </w:pPr>
    </w:p>
    <w:p w14:paraId="0A0418E7" w14:textId="77777777" w:rsidR="00922DCB" w:rsidRDefault="00422578">
      <w:pPr>
        <w:rPr>
          <w:rFonts w:eastAsia="Microsoft YaHei" w:hAnsi="Microsoft YaHei" w:cs="Microsoft YaHei"/>
          <w:color w:val="262626"/>
          <w:sz w:val="36"/>
          <w:szCs w:val="44"/>
        </w:rPr>
      </w:pPr>
      <w:r>
        <w:rPr>
          <w:rFonts w:eastAsia="Microsoft YaHei" w:hAnsi="Microsoft YaHei" w:cs="Microsoft YaHei"/>
          <w:color w:val="FFC000"/>
          <w:sz w:val="56"/>
          <w:szCs w:val="56"/>
          <w:highlight w:val="darkMagenta"/>
        </w:rPr>
        <w:t xml:space="preserve">Questions </w:t>
      </w:r>
    </w:p>
    <w:p w14:paraId="5A3C1468" w14:textId="77777777" w:rsidR="00922DCB" w:rsidRDefault="00422578">
      <w:pPr>
        <w:rPr>
          <w:rFonts w:eastAsia="Microsoft YaHei" w:hAnsi="Microsoft YaHei" w:cs="Microsoft YaHei"/>
          <w:color w:val="330066"/>
          <w:sz w:val="28"/>
          <w:szCs w:val="36"/>
        </w:rPr>
      </w:pPr>
      <w:r>
        <w:rPr>
          <w:rFonts w:eastAsia="Microsoft YaHei" w:hAnsi="Microsoft YaHei" w:cs="Microsoft YaHei"/>
          <w:color w:val="330066"/>
          <w:sz w:val="48"/>
          <w:szCs w:val="48"/>
        </w:rPr>
        <w:t>1)What are the advantages of natural fertilizer and disadvantages of chemical fertilizer?</w:t>
      </w:r>
    </w:p>
    <w:p w14:paraId="4DE7C65A" w14:textId="77777777" w:rsidR="00922DCB" w:rsidRDefault="00422578">
      <w:pPr>
        <w:rPr>
          <w:rFonts w:eastAsia="Microsoft YaHei" w:hAnsi="Microsoft YaHei" w:cs="Microsoft YaHei"/>
          <w:color w:val="330066"/>
          <w:sz w:val="28"/>
          <w:szCs w:val="36"/>
        </w:rPr>
      </w:pPr>
      <w:r>
        <w:rPr>
          <w:rFonts w:eastAsia="Microsoft YaHei" w:hAnsi="Microsoft YaHei" w:cs="Microsoft YaHei"/>
          <w:color w:val="330066"/>
          <w:sz w:val="48"/>
          <w:szCs w:val="48"/>
        </w:rPr>
        <w:t>2)What are the responsibilities of a farmer?</w:t>
      </w:r>
    </w:p>
    <w:p w14:paraId="4FB14C1A" w14:textId="77777777" w:rsidR="00922DCB" w:rsidRDefault="00422578">
      <w:pPr>
        <w:rPr>
          <w:rFonts w:eastAsia="Microsoft YaHei" w:hAnsi="Microsoft YaHei" w:cs="Microsoft YaHei"/>
          <w:color w:val="330066"/>
          <w:sz w:val="28"/>
          <w:szCs w:val="36"/>
        </w:rPr>
      </w:pPr>
      <w:r>
        <w:rPr>
          <w:rFonts w:eastAsia="Microsoft YaHei" w:hAnsi="Microsoft YaHei" w:cs="Microsoft YaHei"/>
          <w:color w:val="330066"/>
          <w:sz w:val="48"/>
          <w:szCs w:val="48"/>
        </w:rPr>
        <w:t>3)If you are given two options of choosing natural or chemical fertilizer, which one would you choose and why?</w:t>
      </w:r>
    </w:p>
    <w:p w14:paraId="5FC16061" w14:textId="77777777" w:rsidR="00922DCB" w:rsidRDefault="00422578">
      <w:pPr>
        <w:rPr>
          <w:rFonts w:eastAsia="Microsoft YaHei" w:hAnsi="Microsoft YaHei" w:cs="Microsoft YaHei"/>
          <w:color w:val="330066"/>
          <w:sz w:val="28"/>
          <w:szCs w:val="36"/>
        </w:rPr>
      </w:pPr>
      <w:r>
        <w:rPr>
          <w:rFonts w:eastAsia="Microsoft YaHei" w:hAnsi="Microsoft YaHei" w:cs="Microsoft YaHei"/>
          <w:color w:val="330066"/>
          <w:sz w:val="48"/>
          <w:szCs w:val="48"/>
        </w:rPr>
        <w:t>4)What are the requirements of plants to grow?</w:t>
      </w:r>
    </w:p>
    <w:p w14:paraId="189B4866" w14:textId="77777777" w:rsidR="00922DCB" w:rsidRDefault="00422578">
      <w:pPr>
        <w:rPr>
          <w:rFonts w:ascii="Microsoft YaHei" w:eastAsia="Microsoft YaHei" w:hAnsi="Microsoft YaHei" w:cs="Microsoft YaHei"/>
          <w:color w:val="FFCC99"/>
          <w:sz w:val="36"/>
          <w:szCs w:val="44"/>
          <w:highlight w:val="darkMagenta"/>
        </w:rPr>
      </w:pPr>
      <w:r>
        <w:rPr>
          <w:rFonts w:eastAsia="Microsoft YaHei" w:hAnsi="Microsoft YaHei" w:cs="Microsoft YaHei"/>
          <w:color w:val="330066"/>
          <w:sz w:val="48"/>
          <w:szCs w:val="48"/>
        </w:rPr>
        <w:t>5)How can you prepare natural fertilizer from a compost pit?</w:t>
      </w:r>
    </w:p>
    <w:p w14:paraId="18353EC2" w14:textId="77777777" w:rsidR="00922DCB" w:rsidRDefault="00922DCB">
      <w:pPr>
        <w:rPr>
          <w:rFonts w:ascii="Microsoft YaHei" w:eastAsia="Microsoft YaHei" w:hAnsi="Microsoft YaHei" w:cs="Microsoft YaHei"/>
          <w:color w:val="FFCC99"/>
          <w:sz w:val="36"/>
          <w:szCs w:val="44"/>
          <w:highlight w:val="darkMagenta"/>
        </w:rPr>
      </w:pPr>
    </w:p>
    <w:p w14:paraId="4DB559D0" w14:textId="77777777" w:rsidR="00922DCB" w:rsidRDefault="00422578">
      <w:pPr>
        <w:rPr>
          <w:rFonts w:ascii="vivo type 简 Light" w:eastAsia="vivo type 简 Light" w:hAnsi="vivo type 简 Light" w:cs="Microsoft YaHei"/>
          <w:b/>
          <w:bCs/>
          <w:i/>
          <w:iCs/>
          <w:color w:val="BF0000"/>
          <w:sz w:val="52"/>
          <w:szCs w:val="52"/>
          <w:highlight w:val="cyan"/>
          <w:u w:val="single" w:color="FFFF00"/>
        </w:rPr>
      </w:pPr>
      <w:r>
        <w:rPr>
          <w:rFonts w:ascii="vivo type 简 Light" w:eastAsia="vivo type 简 Light" w:hAnsi="vivo type 简 Light" w:cs="Microsoft YaHei"/>
          <w:b/>
          <w:bCs/>
          <w:i/>
          <w:iCs/>
          <w:color w:val="BF0000"/>
          <w:sz w:val="52"/>
          <w:szCs w:val="52"/>
          <w:highlight w:val="cyan"/>
          <w:u w:val="single" w:color="FFFF00"/>
        </w:rPr>
        <w:t xml:space="preserve">Thank you </w:t>
      </w:r>
    </w:p>
    <w:p w14:paraId="41436963" w14:textId="77777777" w:rsidR="00922DCB" w:rsidRDefault="00922DCB">
      <w:pPr>
        <w:rPr>
          <w:rFonts w:ascii="Microsoft YaHei" w:eastAsia="Microsoft YaHei" w:hAnsi="Microsoft YaHei" w:cs="Microsoft YaHei"/>
          <w:color w:val="FFCC99"/>
          <w:sz w:val="36"/>
          <w:szCs w:val="44"/>
          <w:highlight w:val="darkMagenta"/>
        </w:rPr>
      </w:pPr>
    </w:p>
    <w:sectPr w:rsidR="00922DCB">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43C71" w14:textId="77777777" w:rsidR="00422578" w:rsidRDefault="00422578">
      <w:r>
        <w:separator/>
      </w:r>
    </w:p>
  </w:endnote>
  <w:endnote w:type="continuationSeparator" w:id="0">
    <w:p w14:paraId="220C1362" w14:textId="77777777" w:rsidR="00422578" w:rsidRDefault="0042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7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vivo type 简 Light">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3600D" w14:textId="77777777" w:rsidR="00422578" w:rsidRDefault="00422578">
      <w:r>
        <w:separator/>
      </w:r>
    </w:p>
  </w:footnote>
  <w:footnote w:type="continuationSeparator" w:id="0">
    <w:p w14:paraId="2AFDA0B1" w14:textId="77777777" w:rsidR="00422578" w:rsidRDefault="00422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8673" w14:textId="77777777" w:rsidR="00922DCB" w:rsidRDefault="00422578">
    <w:pPr>
      <w:pStyle w:val="Header"/>
    </w:pPr>
    <w:r>
      <w:rPr>
        <w:rFonts w:hint="eastAsia"/>
        <w:noProof/>
      </w:rPr>
      <w:drawing>
        <wp:anchor distT="0" distB="0" distL="0" distR="0" simplePos="0" relativeHeight="2" behindDoc="1" locked="0" layoutInCell="1" allowOverlap="1" wp14:anchorId="48503BF6" wp14:editId="49192156">
          <wp:simplePos x="0" y="0"/>
          <wp:positionH relativeFrom="column">
            <wp:posOffset>-1177290</wp:posOffset>
          </wp:positionH>
          <wp:positionV relativeFrom="paragraph">
            <wp:posOffset>-1167130</wp:posOffset>
          </wp:positionV>
          <wp:extent cx="7619999" cy="11431905"/>
          <wp:effectExtent l="0" t="0" r="0" b="10795"/>
          <wp:wrapNone/>
          <wp:docPr id="4097" name="图片 1" descr="C:\Users\影\Desktop\春季主题背景\58a564910fc01.jpg58a564910fc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1" cstate="print"/>
                  <a:srcRect/>
                  <a:stretch/>
                </pic:blipFill>
                <pic:spPr>
                  <a:xfrm>
                    <a:off x="0" y="0"/>
                    <a:ext cx="7619999" cy="1143190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displayBackgroundShape/>
  <w:embedSystemFonts/>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DCB"/>
    <w:rsid w:val="001F19E4"/>
    <w:rsid w:val="00422578"/>
    <w:rsid w:val="0050281D"/>
    <w:rsid w:val="005125C7"/>
    <w:rsid w:val="005956E5"/>
    <w:rsid w:val="00922DCB"/>
    <w:rsid w:val="00BC4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68523FC"/>
  <w15:docId w15:val="{A8983D53-88BB-6147-ADF4-2B765980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image" Target="media/image3.jpeg" /></Relationships>
</file>

<file path=word/_rels/header1.xml.rels><?xml version="1.0" encoding="UTF-8" standalone="yes"?>
<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876</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影</dc:creator>
  <cp:lastModifiedBy>thkniraj@gmail.com</cp:lastModifiedBy>
  <cp:revision>2</cp:revision>
  <dcterms:created xsi:type="dcterms:W3CDTF">2026-01-29T18:41:00Z</dcterms:created>
  <dcterms:modified xsi:type="dcterms:W3CDTF">2026-01-29T18:41:00Z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1033-11.2.0.8934</vt:lpwstr>
  </property>
  <property fmtid="{D5CDD505-2E9C-101B-9397-08002B2CF9AE}" pid="3" name="ICV">
    <vt:lpwstr>415aeeda0ef84b92862d2c98192b5b15</vt:lpwstr>
  </property>
</Properties>
</file>