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3071C" w14:textId="6C55F33D" w:rsidR="00612641" w:rsidRPr="00DB75EA" w:rsidRDefault="00B504F4">
      <w:pPr>
        <w:rPr>
          <w:rFonts w:asciiTheme="minorHAnsi" w:eastAsia="Times New Roman" w:hAnsiTheme="minorHAnsi" w:cstheme="minorHAnsi"/>
          <w:b/>
          <w:bCs/>
          <w:sz w:val="28"/>
          <w:szCs w:val="28"/>
          <w:lang w:eastAsia="en-GB"/>
        </w:rPr>
      </w:pPr>
      <w:r w:rsidRPr="00126651">
        <w:rPr>
          <w:rFonts w:asciiTheme="minorHAnsi" w:eastAsia="Times New Roman" w:hAnsiTheme="minorHAnsi" w:cstheme="minorHAnsi"/>
          <w:lang w:eastAsia="en-GB"/>
        </w:rPr>
        <w:t xml:space="preserve">                                                           </w:t>
      </w:r>
      <w:r w:rsidRPr="00DB75EA"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lang w:eastAsia="en-GB"/>
        </w:rPr>
        <w:t xml:space="preserve">Worksheet </w:t>
      </w:r>
      <w:r w:rsidRPr="00DB75EA">
        <w:rPr>
          <w:rFonts w:asciiTheme="minorHAnsi" w:eastAsia="Times New Roman" w:hAnsiTheme="minorHAnsi" w:cstheme="minorHAnsi"/>
          <w:b/>
          <w:bCs/>
          <w:sz w:val="28"/>
          <w:szCs w:val="28"/>
          <w:lang w:eastAsia="en-GB"/>
        </w:rPr>
        <w:t xml:space="preserve">                                              </w:t>
      </w:r>
    </w:p>
    <w:p w14:paraId="1324C1F3" w14:textId="77777777" w:rsidR="00612641" w:rsidRPr="00DB75EA" w:rsidRDefault="00B504F4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u w:val="single"/>
          <w:lang w:eastAsia="en-GB"/>
        </w:rPr>
      </w:pPr>
      <w:r w:rsidRPr="00DB75EA">
        <w:rPr>
          <w:rFonts w:asciiTheme="minorHAnsi" w:eastAsia="Times New Roman" w:hAnsiTheme="minorHAnsi" w:cstheme="minorHAnsi"/>
          <w:b/>
          <w:bCs/>
          <w:u w:val="single"/>
          <w:lang w:eastAsia="en-GB"/>
        </w:rPr>
        <w:t xml:space="preserve">Read the given case and answer the following questions </w:t>
      </w:r>
    </w:p>
    <w:p w14:paraId="043135A9" w14:textId="77777777" w:rsidR="00612641" w:rsidRPr="00126651" w:rsidRDefault="00612641">
      <w:pPr>
        <w:pStyle w:val="ListParagraph"/>
        <w:rPr>
          <w:rFonts w:asciiTheme="minorHAnsi" w:eastAsia="Times New Roman" w:hAnsiTheme="minorHAnsi" w:cstheme="minorHAnsi"/>
          <w:u w:val="single"/>
          <w:lang w:eastAsia="en-GB"/>
        </w:rPr>
      </w:pPr>
    </w:p>
    <w:p w14:paraId="49270AD8" w14:textId="38614D18" w:rsidR="00612641" w:rsidRPr="00126651" w:rsidRDefault="00B504F4">
      <w:pPr>
        <w:rPr>
          <w:rFonts w:asciiTheme="minorHAnsi" w:eastAsia="Times New Roman" w:hAnsiTheme="minorHAnsi" w:cstheme="minorHAnsi"/>
          <w:lang w:eastAsia="en-GB"/>
        </w:rPr>
      </w:pPr>
      <w:r w:rsidRPr="00126651">
        <w:rPr>
          <w:rFonts w:asciiTheme="minorHAnsi" w:eastAsia="Times New Roman" w:hAnsiTheme="minorHAnsi" w:cstheme="minorHAnsi"/>
          <w:lang w:eastAsia="en-GB"/>
        </w:rPr>
        <w:t>In a high-altitude Himalayan village, residents recover salt from a natural saline spring. They pour the salty water into shallow clay basins left in open fields. Over several days, the water disappears, leaving behind solid white salt crystals.</w:t>
      </w:r>
    </w:p>
    <w:p w14:paraId="79D7DBA7" w14:textId="4ABE2C50" w:rsidR="00612641" w:rsidRPr="00126651" w:rsidRDefault="00B504F4">
      <w:pPr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126651">
        <w:rPr>
          <w:rFonts w:asciiTheme="minorHAnsi" w:eastAsia="Times New Roman" w:hAnsiTheme="minorHAnsi" w:cstheme="minorHAnsi"/>
          <w:b/>
          <w:bCs/>
          <w:lang w:eastAsia="en-GB"/>
        </w:rPr>
        <w:t xml:space="preserve">Q1. </w:t>
      </w:r>
      <w:r w:rsidR="00A813B9" w:rsidRPr="00126651">
        <w:rPr>
          <w:rFonts w:asciiTheme="minorHAnsi" w:eastAsia="Times New Roman" w:hAnsiTheme="minorHAnsi" w:cstheme="minorHAnsi"/>
          <w:lang w:eastAsia="en-GB"/>
        </w:rPr>
        <w:t>Why is evaporation suitable for separating salt from seawater but not for separating sand from water?</w:t>
      </w:r>
    </w:p>
    <w:p w14:paraId="6912980A" w14:textId="120810B1" w:rsidR="00612641" w:rsidRPr="00126651" w:rsidRDefault="00B504F4">
      <w:pPr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126651">
        <w:rPr>
          <w:rFonts w:asciiTheme="minorHAnsi" w:eastAsia="Times New Roman" w:hAnsiTheme="minorHAnsi" w:cstheme="minorHAnsi"/>
          <w:b/>
          <w:bCs/>
          <w:sz w:val="27"/>
          <w:szCs w:val="27"/>
          <w:lang w:eastAsia="en-GB"/>
        </w:rPr>
        <w:t xml:space="preserve">Q2. </w:t>
      </w:r>
      <w:r w:rsidR="00050239" w:rsidRPr="00126651">
        <w:rPr>
          <w:rFonts w:asciiTheme="minorHAnsi" w:eastAsia="Times New Roman" w:hAnsiTheme="minorHAnsi" w:cstheme="minorHAnsi"/>
        </w:rPr>
        <w:t>A student tries to obtain salt by keeping salt solution in a covered container. After several days, no salt crystals are formed. Explain why?</w:t>
      </w:r>
    </w:p>
    <w:p w14:paraId="095FB9F0" w14:textId="6B425755" w:rsidR="00612641" w:rsidRPr="00126651" w:rsidRDefault="00B504F4">
      <w:pPr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126651">
        <w:rPr>
          <w:rFonts w:asciiTheme="minorHAnsi" w:eastAsia="Times New Roman" w:hAnsiTheme="minorHAnsi" w:cstheme="minorHAnsi"/>
          <w:b/>
          <w:bCs/>
          <w:sz w:val="27"/>
          <w:szCs w:val="27"/>
          <w:lang w:eastAsia="en-GB"/>
        </w:rPr>
        <w:t>Q3.</w:t>
      </w:r>
      <w:r w:rsidR="00087FC9" w:rsidRPr="00126651">
        <w:rPr>
          <w:rFonts w:asciiTheme="minorHAnsi" w:eastAsia="Times New Roman" w:hAnsiTheme="minorHAnsi" w:cstheme="minorHAnsi"/>
        </w:rPr>
        <w:t xml:space="preserve"> Why do salt pans for obtaining common salt usually have wide and shallow basins instead of deep containers?</w:t>
      </w:r>
    </w:p>
    <w:p w14:paraId="431276D6" w14:textId="7CAF305D" w:rsidR="00612641" w:rsidRPr="00126651" w:rsidRDefault="00B504F4">
      <w:pPr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126651">
        <w:rPr>
          <w:rFonts w:asciiTheme="minorHAnsi" w:eastAsia="Times New Roman" w:hAnsiTheme="minorHAnsi" w:cstheme="minorHAnsi"/>
          <w:b/>
          <w:bCs/>
          <w:lang w:eastAsia="en-GB"/>
        </w:rPr>
        <w:t>Q4.</w:t>
      </w:r>
      <w:r w:rsidR="001B7A05" w:rsidRPr="00126651">
        <w:rPr>
          <w:rFonts w:asciiTheme="minorHAnsi" w:eastAsia="Times New Roman" w:hAnsiTheme="minorHAnsi" w:cstheme="minorHAnsi"/>
        </w:rPr>
        <w:t xml:space="preserve"> Why is evaporation not a suitable method for obtaining pure drinking water from seawater?</w:t>
      </w:r>
    </w:p>
    <w:p w14:paraId="3665C875" w14:textId="7474A403" w:rsidR="00612641" w:rsidRPr="00126651" w:rsidRDefault="00B504F4">
      <w:pPr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126651">
        <w:rPr>
          <w:rFonts w:asciiTheme="minorHAnsi" w:eastAsia="Times New Roman" w:hAnsiTheme="minorHAnsi" w:cstheme="minorHAnsi"/>
          <w:b/>
          <w:bCs/>
          <w:sz w:val="27"/>
          <w:szCs w:val="27"/>
          <w:lang w:eastAsia="en-GB"/>
        </w:rPr>
        <w:t>Q5.</w:t>
      </w:r>
      <w:r w:rsidR="00126651" w:rsidRPr="00126651">
        <w:rPr>
          <w:rFonts w:asciiTheme="minorHAnsi" w:eastAsia="Times New Roman" w:hAnsiTheme="minorHAnsi" w:cstheme="minorHAnsi"/>
          <w:lang w:eastAsia="en-GB"/>
        </w:rPr>
        <w:t>If evaporation occurs at all temperatures, why is heating still used during separation by evaporation?</w:t>
      </w:r>
    </w:p>
    <w:p w14:paraId="3344FA87" w14:textId="1D79DCCC" w:rsidR="0038253D" w:rsidRPr="00126651" w:rsidRDefault="0038253D">
      <w:pPr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</w:p>
    <w:p w14:paraId="79C80CBD" w14:textId="77777777" w:rsidR="00612641" w:rsidRPr="00126651" w:rsidRDefault="00612641">
      <w:pPr>
        <w:rPr>
          <w:rFonts w:asciiTheme="minorHAnsi" w:eastAsia="Times New Roman" w:hAnsiTheme="minorHAnsi" w:cstheme="minorHAnsi"/>
          <w:lang w:eastAsia="en-GB"/>
        </w:rPr>
      </w:pPr>
    </w:p>
    <w:p w14:paraId="0A9D9F81" w14:textId="77777777" w:rsidR="00612641" w:rsidRPr="00126651" w:rsidRDefault="00612641">
      <w:pPr>
        <w:rPr>
          <w:rFonts w:asciiTheme="minorHAnsi" w:hAnsiTheme="minorHAnsi" w:cstheme="minorHAnsi"/>
        </w:rPr>
      </w:pPr>
    </w:p>
    <w:sectPr w:rsidR="00612641" w:rsidRPr="00126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0152F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90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41"/>
    <w:rsid w:val="00050239"/>
    <w:rsid w:val="00087FC9"/>
    <w:rsid w:val="00126651"/>
    <w:rsid w:val="001B7A05"/>
    <w:rsid w:val="0038253D"/>
    <w:rsid w:val="00593E6F"/>
    <w:rsid w:val="00612641"/>
    <w:rsid w:val="00631E84"/>
    <w:rsid w:val="0094219E"/>
    <w:rsid w:val="00A813B9"/>
    <w:rsid w:val="00B504F4"/>
    <w:rsid w:val="00D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CB1F3F"/>
  <w15:docId w15:val="{F0E813CB-EA36-4546-990F-C0888F40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math-inline">
    <w:name w:val="math-inlin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bani17.biswas@gmail.com</cp:lastModifiedBy>
  <cp:revision>2</cp:revision>
  <dcterms:created xsi:type="dcterms:W3CDTF">2026-02-09T04:07:00Z</dcterms:created>
  <dcterms:modified xsi:type="dcterms:W3CDTF">2026-02-09T04:07:00Z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16a8062760904a109b3531fec66e188f</vt:lpwstr>
  </property>
</Properties>
</file>