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9221E" w14:textId="3C74AF85" w:rsidR="007E54FE" w:rsidRDefault="007E54FE" w:rsidP="007E54FE">
      <w:r>
        <w:t xml:space="preserve">SATISH CHANDRA MEMORIAL SCHOOL </w:t>
      </w:r>
    </w:p>
    <w:p w14:paraId="128DAF4C" w14:textId="64D02E4A" w:rsidR="007E54FE" w:rsidRDefault="007E54FE" w:rsidP="007E54FE">
      <w:r>
        <w:t xml:space="preserve">PRACTICE TEST (2025-26) </w:t>
      </w:r>
    </w:p>
    <w:p w14:paraId="43DC91F5" w14:textId="0F8D7A63" w:rsidR="007E54FE" w:rsidRDefault="007E54FE" w:rsidP="007E54FE">
      <w:r>
        <w:t xml:space="preserve">CLASS – V </w:t>
      </w:r>
    </w:p>
    <w:p w14:paraId="237EF386" w14:textId="4C05883B" w:rsidR="007E54FE" w:rsidRDefault="007E54FE" w:rsidP="007E54FE">
      <w:r>
        <w:t xml:space="preserve"> SUBJECT – ENVIRONMENTAL STUDIES (</w:t>
      </w:r>
      <w:r w:rsidR="00440748">
        <w:t xml:space="preserve">CASE STUDY ) </w:t>
      </w:r>
    </w:p>
    <w:p w14:paraId="585131C5" w14:textId="2B82C3F8" w:rsidR="007E54FE" w:rsidRDefault="007E54FE" w:rsidP="007E54FE">
      <w:r>
        <w:t>Time: 40 Minutes</w:t>
      </w:r>
      <w:r w:rsidR="00440748">
        <w:t xml:space="preserve">                                              FM -14 </w:t>
      </w:r>
    </w:p>
    <w:p w14:paraId="1530AC6B" w14:textId="18DFCC6F" w:rsidR="00DD2D34" w:rsidRDefault="00DD2D34" w:rsidP="00AE4704">
      <w:r>
        <w:t xml:space="preserve">Case Study 1 </w:t>
      </w:r>
    </w:p>
    <w:p w14:paraId="473B8F9C" w14:textId="0C14A3CE" w:rsidR="00AE4704" w:rsidRDefault="00DD2D34" w:rsidP="00D2681D">
      <w:pPr>
        <w:pStyle w:val="NoSpacing"/>
      </w:pPr>
      <w:r>
        <w:t>1.</w:t>
      </w:r>
      <w:r w:rsidR="00AE4704">
        <w:t>Suryamani is a tribal environmental activist from Jharkhand who has worked to protect forests and the rights of indigenous communities. She was the first girl from her village to receive higher education. During her college years, she joined the Jungle Bachao Andolan, a movement to stop forest destruction. She later started a  centre called “Torang,”. Her efforts have helped communities understand their legal rights and the importance of conserving nature.</w:t>
      </w:r>
      <w:r w:rsidR="009F4991">
        <w:t xml:space="preserve">                          ( 1+1+1+1+2) </w:t>
      </w:r>
    </w:p>
    <w:p w14:paraId="3B0F446D" w14:textId="7B6A511C" w:rsidR="00AE4704" w:rsidRDefault="00AE4704" w:rsidP="00D2681D">
      <w:pPr>
        <w:pStyle w:val="NoSpacing"/>
      </w:pPr>
      <w:r>
        <w:t>a)Name the movement  Suryamani join during her college years____________</w:t>
      </w:r>
    </w:p>
    <w:p w14:paraId="2A0A4F8D" w14:textId="66414C44" w:rsidR="00AE4704" w:rsidRDefault="00AE4704" w:rsidP="00D2681D">
      <w:pPr>
        <w:pStyle w:val="NoSpacing"/>
      </w:pPr>
      <w:r>
        <w:t>b)The most prominent law in India that gives rights to people living in forests is  ___________</w:t>
      </w:r>
    </w:p>
    <w:p w14:paraId="689A9A47" w14:textId="77777777" w:rsidR="00AE4704" w:rsidRDefault="00AE4704" w:rsidP="00D2681D">
      <w:pPr>
        <w:pStyle w:val="NoSpacing"/>
      </w:pPr>
      <w:r>
        <w:t>c)Through her work, Suryamani mainly teaches people to —</w:t>
      </w:r>
    </w:p>
    <w:p w14:paraId="0E1D8FA1" w14:textId="474B5A0C" w:rsidR="00AE4704" w:rsidRDefault="00DD2D34" w:rsidP="00D2681D">
      <w:pPr>
        <w:pStyle w:val="NoSpacing"/>
      </w:pPr>
      <w:r>
        <w:t>i</w:t>
      </w:r>
      <w:r w:rsidR="00AE4704">
        <w:t>. Move to cities</w:t>
      </w:r>
    </w:p>
    <w:p w14:paraId="1F1BD44E" w14:textId="173446DD" w:rsidR="00AE4704" w:rsidRDefault="00DD2D34" w:rsidP="00D2681D">
      <w:pPr>
        <w:pStyle w:val="NoSpacing"/>
      </w:pPr>
      <w:r>
        <w:t>ii</w:t>
      </w:r>
      <w:r w:rsidR="00AE4704">
        <w:t>. Cut forests for farming</w:t>
      </w:r>
    </w:p>
    <w:p w14:paraId="09AC6C63" w14:textId="2121AE43" w:rsidR="00AE4704" w:rsidRDefault="00DD2D34" w:rsidP="00D2681D">
      <w:pPr>
        <w:pStyle w:val="NoSpacing"/>
      </w:pPr>
      <w:r>
        <w:t>iii.</w:t>
      </w:r>
      <w:r w:rsidR="00AE4704">
        <w:t xml:space="preserve"> Protect nature and know their rights</w:t>
      </w:r>
    </w:p>
    <w:p w14:paraId="5144DF08" w14:textId="0215274B" w:rsidR="00AE4704" w:rsidRDefault="00DD2D34" w:rsidP="00D2681D">
      <w:pPr>
        <w:pStyle w:val="NoSpacing"/>
      </w:pPr>
      <w:r>
        <w:t>iv</w:t>
      </w:r>
      <w:r w:rsidR="00AE4704">
        <w:t>. Work in factories</w:t>
      </w:r>
    </w:p>
    <w:p w14:paraId="5A2D1105" w14:textId="77777777" w:rsidR="00AE4704" w:rsidRDefault="00AE4704" w:rsidP="00D2681D">
      <w:pPr>
        <w:pStyle w:val="NoSpacing"/>
      </w:pPr>
      <w:r>
        <w:t>d)Suryamani helped villagers in relation to their forest land by —</w:t>
      </w:r>
    </w:p>
    <w:p w14:paraId="0DF2D8DE" w14:textId="577755AF" w:rsidR="00AE4704" w:rsidRDefault="00DD2D34" w:rsidP="00D2681D">
      <w:pPr>
        <w:pStyle w:val="NoSpacing"/>
      </w:pPr>
      <w:r>
        <w:t>i</w:t>
      </w:r>
      <w:r w:rsidR="00AE4704">
        <w:t>. Selling it to companies</w:t>
      </w:r>
    </w:p>
    <w:p w14:paraId="38766D47" w14:textId="7C7D476A" w:rsidR="00AE4704" w:rsidRDefault="00DD2D34" w:rsidP="00D2681D">
      <w:pPr>
        <w:pStyle w:val="NoSpacing"/>
      </w:pPr>
      <w:r>
        <w:t>ii</w:t>
      </w:r>
      <w:r w:rsidR="00AE4704">
        <w:t>. Registering and protecting their rights to it</w:t>
      </w:r>
    </w:p>
    <w:p w14:paraId="324B1236" w14:textId="46BC42DD" w:rsidR="00AE4704" w:rsidRDefault="00DD2D34" w:rsidP="00D2681D">
      <w:pPr>
        <w:pStyle w:val="NoSpacing"/>
      </w:pPr>
      <w:r>
        <w:t>iii</w:t>
      </w:r>
      <w:r w:rsidR="00AE4704">
        <w:t>. Cutting down trees for profit</w:t>
      </w:r>
    </w:p>
    <w:p w14:paraId="33EB5430" w14:textId="551D9A02" w:rsidR="00AE4704" w:rsidRDefault="00DD2D34" w:rsidP="00D2681D">
      <w:pPr>
        <w:pStyle w:val="NoSpacing"/>
      </w:pPr>
      <w:r>
        <w:t>iv</w:t>
      </w:r>
      <w:r w:rsidR="00AE4704">
        <w:t>. Building shopping centres</w:t>
      </w:r>
    </w:p>
    <w:p w14:paraId="102CDE5D" w14:textId="77777777" w:rsidR="00901EAB" w:rsidRDefault="00AE4704" w:rsidP="00D2681D">
      <w:pPr>
        <w:pStyle w:val="NoSpacing"/>
      </w:pPr>
      <w:r>
        <w:t xml:space="preserve">e) In what two ways did the centre “Torang” help preserve tribal life and knowledge?  </w:t>
      </w:r>
      <w:r w:rsidR="00145292">
        <w:t xml:space="preserve">Identify correct statements from the following </w:t>
      </w:r>
      <w:r w:rsidR="00901EAB">
        <w:t>–</w:t>
      </w:r>
      <w:r w:rsidR="00145292">
        <w:t xml:space="preserve"> </w:t>
      </w:r>
    </w:p>
    <w:p w14:paraId="1DF9E55E" w14:textId="77777777" w:rsidR="00D3537F" w:rsidRDefault="00AE4704" w:rsidP="00D2681D">
      <w:pPr>
        <w:pStyle w:val="NoSpacing"/>
        <w:rPr>
          <w:rFonts w:eastAsia="Times New Roman"/>
        </w:rPr>
      </w:pPr>
      <w:r>
        <w:t xml:space="preserve">    </w:t>
      </w:r>
      <w:r w:rsidR="00901EAB">
        <w:rPr>
          <w:rFonts w:eastAsia="Times New Roman"/>
        </w:rPr>
        <w:t>i. teaching children tribal language, songs and traditional forest skills</w:t>
      </w:r>
      <w:r w:rsidR="00901EAB">
        <w:rPr>
          <w:rFonts w:eastAsia="Times New Roman"/>
        </w:rPr>
        <w:br/>
        <w:t>ii.training people only for city jobs and modern lifestyles</w:t>
      </w:r>
      <w:r w:rsidR="00901EAB">
        <w:rPr>
          <w:rFonts w:eastAsia="Times New Roman"/>
        </w:rPr>
        <w:br/>
        <w:t>iii. collecting and preserving tribal musical instruments, stories and cultural materials</w:t>
      </w:r>
      <w:r w:rsidR="00901EAB">
        <w:rPr>
          <w:rFonts w:eastAsia="Times New Roman"/>
        </w:rPr>
        <w:br/>
        <w:t>iv. encouraging people to leave their forests and move to towns</w:t>
      </w:r>
    </w:p>
    <w:p w14:paraId="267A1DEA" w14:textId="3A59B177" w:rsidR="00554E21" w:rsidRDefault="00AE4704" w:rsidP="00D2681D">
      <w:pPr>
        <w:pStyle w:val="NoSpacing"/>
      </w:pPr>
      <w:r>
        <w:t xml:space="preserve">Case study 2 </w:t>
      </w:r>
    </w:p>
    <w:p w14:paraId="56CEDD7E" w14:textId="0FDCD8E9" w:rsidR="00AE4704" w:rsidRDefault="000E1203" w:rsidP="00D2681D">
      <w:pPr>
        <w:pStyle w:val="NoSpacing"/>
      </w:pPr>
      <w:r>
        <w:t>2.</w:t>
      </w:r>
      <w:r w:rsidR="00AE4704">
        <w:t xml:space="preserve">On a chilly morning, Meena rubbed her hands and then blew air from her mouth on them to feel warm. Later, she blew air gently on a mirror and noticed a foggy layer forming on its surface. When her brother Arjun came back after running, he was breathing very fast and said he felt tired. </w:t>
      </w:r>
    </w:p>
    <w:p w14:paraId="5476F115" w14:textId="2904B24B" w:rsidR="00AE4704" w:rsidRDefault="00AE4704" w:rsidP="00D2681D">
      <w:pPr>
        <w:pStyle w:val="NoSpacing"/>
      </w:pPr>
      <w:r>
        <w:t xml:space="preserve">Meena asked her to take rest . </w:t>
      </w:r>
      <w:r w:rsidR="0071372D">
        <w:t xml:space="preserve">              (1+1+1+</w:t>
      </w:r>
      <w:r w:rsidR="00A00B0F">
        <w:t>1</w:t>
      </w:r>
      <w:r w:rsidR="003B40F2">
        <w:t>+1</w:t>
      </w:r>
      <w:r w:rsidR="0071372D">
        <w:t>+2)</w:t>
      </w:r>
    </w:p>
    <w:p w14:paraId="720B94A2" w14:textId="77777777" w:rsidR="00AE4704" w:rsidRDefault="00AE4704" w:rsidP="00D2681D">
      <w:pPr>
        <w:pStyle w:val="NoSpacing"/>
      </w:pPr>
      <w:r>
        <w:t>a) The foggy layer formed on the mirror because:</w:t>
      </w:r>
    </w:p>
    <w:p w14:paraId="4152122C" w14:textId="0BE7EA91" w:rsidR="00AE4704" w:rsidRDefault="000E1203" w:rsidP="00D2681D">
      <w:pPr>
        <w:pStyle w:val="NoSpacing"/>
      </w:pPr>
      <w:r>
        <w:t>i.</w:t>
      </w:r>
      <w:r w:rsidR="00AE4704">
        <w:t xml:space="preserve"> The mirror produced heat</w:t>
      </w:r>
    </w:p>
    <w:p w14:paraId="048FFD7A" w14:textId="0A74BB6C" w:rsidR="00AE4704" w:rsidRDefault="000E1203" w:rsidP="00D2681D">
      <w:pPr>
        <w:pStyle w:val="NoSpacing"/>
      </w:pPr>
      <w:r>
        <w:t>ii</w:t>
      </w:r>
      <w:r w:rsidR="00AE4704">
        <w:t>. Water vapour in breath cooled and formed droplets</w:t>
      </w:r>
    </w:p>
    <w:p w14:paraId="22FBDC7B" w14:textId="4E622B58" w:rsidR="00AE4704" w:rsidRDefault="000E1203" w:rsidP="00D2681D">
      <w:pPr>
        <w:pStyle w:val="NoSpacing"/>
      </w:pPr>
      <w:r>
        <w:t>iii</w:t>
      </w:r>
      <w:r w:rsidR="00AE4704">
        <w:t>. Dust stuck to the mirror</w:t>
      </w:r>
    </w:p>
    <w:p w14:paraId="2531E32F" w14:textId="7D46FA45" w:rsidR="00AE4704" w:rsidRDefault="000E1203" w:rsidP="00D2681D">
      <w:pPr>
        <w:pStyle w:val="NoSpacing"/>
      </w:pPr>
      <w:r>
        <w:t>iv.</w:t>
      </w:r>
      <w:r w:rsidR="00AE4704">
        <w:t xml:space="preserve"> The mirror melted</w:t>
      </w:r>
    </w:p>
    <w:p w14:paraId="48CACB49" w14:textId="0780E8D9" w:rsidR="00AE4704" w:rsidRDefault="00AE4704" w:rsidP="00D2681D">
      <w:pPr>
        <w:pStyle w:val="NoSpacing"/>
      </w:pPr>
      <w:r>
        <w:t>b) The process by which water vapour changes into tiny water droplets on the mirror is called __________.</w:t>
      </w:r>
    </w:p>
    <w:p w14:paraId="504ECF06" w14:textId="69149CDB" w:rsidR="00AE4704" w:rsidRDefault="00AE4704" w:rsidP="00D2681D">
      <w:pPr>
        <w:pStyle w:val="NoSpacing"/>
      </w:pPr>
      <w:r>
        <w:t>c) The air that we breathe out contains a gas needed by plants called __________.</w:t>
      </w:r>
    </w:p>
    <w:p w14:paraId="3B5BA1A3" w14:textId="77777777" w:rsidR="00384070" w:rsidRDefault="00AE4704" w:rsidP="00D2681D">
      <w:pPr>
        <w:pStyle w:val="NoSpacing"/>
      </w:pPr>
      <w:r>
        <w:t xml:space="preserve">d) </w:t>
      </w:r>
      <w:r w:rsidR="00384070">
        <w:t>Meena felt warmth after blowing air on her hands because —</w:t>
      </w:r>
    </w:p>
    <w:p w14:paraId="4554BE49" w14:textId="71C6A55C" w:rsidR="00384070" w:rsidRDefault="001955D5" w:rsidP="00D2681D">
      <w:pPr>
        <w:pStyle w:val="NoSpacing"/>
      </w:pPr>
      <w:r>
        <w:t>i.</w:t>
      </w:r>
      <w:r w:rsidR="00384070">
        <w:t xml:space="preserve"> </w:t>
      </w:r>
      <w:r>
        <w:t>T</w:t>
      </w:r>
      <w:r w:rsidR="00384070">
        <w:t>he air from her mouth was cooler than the surroundings</w:t>
      </w:r>
    </w:p>
    <w:p w14:paraId="5F14C8B7" w14:textId="00E3D2E6" w:rsidR="00384070" w:rsidRDefault="005E7A1D" w:rsidP="00D2681D">
      <w:pPr>
        <w:pStyle w:val="NoSpacing"/>
      </w:pPr>
      <w:r>
        <w:t>ii</w:t>
      </w:r>
      <w:r w:rsidR="00384070">
        <w:t xml:space="preserve">. </w:t>
      </w:r>
      <w:r w:rsidR="001955D5">
        <w:t>T</w:t>
      </w:r>
      <w:r w:rsidR="00384070">
        <w:t>he air from her mouth was warmer than the surrounding air</w:t>
      </w:r>
    </w:p>
    <w:p w14:paraId="1B7C46C0" w14:textId="0FB8B75B" w:rsidR="004D12FD" w:rsidRDefault="005E7A1D" w:rsidP="00D2681D">
      <w:pPr>
        <w:pStyle w:val="NoSpacing"/>
      </w:pPr>
      <w:r>
        <w:t>iii</w:t>
      </w:r>
      <w:r w:rsidR="00384070">
        <w:t xml:space="preserve">. </w:t>
      </w:r>
      <w:r w:rsidR="001955D5">
        <w:t>H</w:t>
      </w:r>
      <w:r w:rsidR="00384070">
        <w:t>er hands produced heat while rubbing</w:t>
      </w:r>
    </w:p>
    <w:p w14:paraId="1476554B" w14:textId="1F4E0747" w:rsidR="004D12FD" w:rsidRDefault="005E7A1D" w:rsidP="00D2681D">
      <w:pPr>
        <w:pStyle w:val="NoSpacing"/>
        <w:rPr>
          <w:rFonts w:eastAsia="Times New Roman"/>
        </w:rPr>
      </w:pPr>
      <w:r>
        <w:t>iv</w:t>
      </w:r>
      <w:r w:rsidR="00384070">
        <w:t xml:space="preserve">. </w:t>
      </w:r>
      <w:r w:rsidR="001955D5">
        <w:t>W</w:t>
      </w:r>
      <w:r w:rsidR="00384070">
        <w:t>ind always makes objects warm</w:t>
      </w:r>
      <w:r w:rsidR="00AE4704">
        <w:t>e)</w:t>
      </w:r>
      <w:r w:rsidR="00554E21" w:rsidRPr="00554E21">
        <w:rPr>
          <w:rFonts w:eastAsia="Times New Roman"/>
        </w:rPr>
        <w:t xml:space="preserve"> </w:t>
      </w:r>
    </w:p>
    <w:p w14:paraId="32880946" w14:textId="1E885BE9" w:rsidR="004D12FD" w:rsidRPr="004D12FD" w:rsidRDefault="0027713B" w:rsidP="00D2681D">
      <w:pPr>
        <w:pStyle w:val="NoSpacing"/>
      </w:pPr>
      <w:r>
        <w:t>e)</w:t>
      </w:r>
      <w:r w:rsidRPr="0027713B">
        <w:rPr>
          <w:rFonts w:eastAsia="Times New Roman"/>
        </w:rPr>
        <w:t xml:space="preserve"> </w:t>
      </w:r>
      <w:r>
        <w:rPr>
          <w:rFonts w:eastAsia="Times New Roman"/>
        </w:rPr>
        <w:t xml:space="preserve">The gas Arjun needed more of after running — </w:t>
      </w:r>
      <w:r>
        <w:rPr>
          <w:rStyle w:val="Strong"/>
          <w:rFonts w:eastAsia="Times New Roman"/>
        </w:rPr>
        <w:t>__________</w:t>
      </w:r>
    </w:p>
    <w:p w14:paraId="15955FE0" w14:textId="2A25F1F6" w:rsidR="00AE4704" w:rsidRPr="000A6FA1" w:rsidRDefault="00A00B0F" w:rsidP="00D2681D">
      <w:pPr>
        <w:pStyle w:val="NoSpacing"/>
        <w:rPr>
          <w:rFonts w:eastAsia="Times New Roman"/>
        </w:rPr>
      </w:pPr>
      <w:r>
        <w:rPr>
          <w:rFonts w:eastAsia="Times New Roman"/>
        </w:rPr>
        <w:t>f)</w:t>
      </w:r>
      <w:r w:rsidR="00554E21" w:rsidRPr="000A6FA1">
        <w:rPr>
          <w:rFonts w:eastAsia="Times New Roman"/>
        </w:rPr>
        <w:t>Identify the processes labelled A and B in the diagram showing the change of state between gas and liquid.</w:t>
      </w:r>
    </w:p>
    <w:p w14:paraId="7E4D8118" w14:textId="7CDCF835" w:rsidR="00554E21" w:rsidRDefault="00516429" w:rsidP="00D2681D">
      <w:pPr>
        <w:pStyle w:val="NoSpacing"/>
      </w:pPr>
      <w:r>
        <w:rPr>
          <w:noProof/>
        </w:rPr>
        <w:drawing>
          <wp:anchor distT="0" distB="0" distL="114300" distR="114300" simplePos="0" relativeHeight="251659264" behindDoc="0" locked="0" layoutInCell="1" allowOverlap="1" wp14:anchorId="442AFBD2" wp14:editId="38F468FE">
            <wp:simplePos x="0" y="0"/>
            <wp:positionH relativeFrom="column">
              <wp:posOffset>320040</wp:posOffset>
            </wp:positionH>
            <wp:positionV relativeFrom="paragraph">
              <wp:posOffset>314706</wp:posOffset>
            </wp:positionV>
            <wp:extent cx="4763389" cy="1947545"/>
            <wp:effectExtent l="0" t="0" r="0" b="0"/>
            <wp:wrapTopAndBottom/>
            <wp:docPr id="1108394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94920" name="Picture 1108394920"/>
                    <pic:cNvPicPr/>
                  </pic:nvPicPr>
                  <pic:blipFill>
                    <a:blip r:embed="rId4" cstate="print">
                      <a:extLst>
                        <a:ext uri="{28A0092B-C50C-407E-A947-70E740481C1C}">
                          <a14:useLocalDpi xmlns:a14="http://schemas.microsoft.com/office/drawing/2010/main" val="0"/>
                        </a:ext>
                      </a:extLst>
                    </a:blip>
                    <a:stretch>
                      <a:fillRect/>
                    </a:stretch>
                  </pic:blipFill>
                  <pic:spPr>
                    <a:xfrm>
                      <a:off x="0" y="0"/>
                      <a:ext cx="4763389" cy="1947545"/>
                    </a:xfrm>
                    <a:prstGeom prst="rect">
                      <a:avLst/>
                    </a:prstGeom>
                  </pic:spPr>
                </pic:pic>
              </a:graphicData>
            </a:graphic>
            <wp14:sizeRelH relativeFrom="margin">
              <wp14:pctWidth>0</wp14:pctWidth>
            </wp14:sizeRelH>
            <wp14:sizeRelV relativeFrom="margin">
              <wp14:pctHeight>0</wp14:pctHeight>
            </wp14:sizeRelV>
          </wp:anchor>
        </w:drawing>
      </w:r>
    </w:p>
    <w:sectPr w:rsidR="00554E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04"/>
    <w:rsid w:val="000115D2"/>
    <w:rsid w:val="000A6FA1"/>
    <w:rsid w:val="000E1203"/>
    <w:rsid w:val="00145292"/>
    <w:rsid w:val="001955D5"/>
    <w:rsid w:val="001D614D"/>
    <w:rsid w:val="0027713B"/>
    <w:rsid w:val="00384070"/>
    <w:rsid w:val="003A7402"/>
    <w:rsid w:val="003B40F2"/>
    <w:rsid w:val="00440748"/>
    <w:rsid w:val="004D12FD"/>
    <w:rsid w:val="00516429"/>
    <w:rsid w:val="00554E21"/>
    <w:rsid w:val="005E7A1D"/>
    <w:rsid w:val="0071372D"/>
    <w:rsid w:val="0071639B"/>
    <w:rsid w:val="007B018F"/>
    <w:rsid w:val="007E54FE"/>
    <w:rsid w:val="00901EAB"/>
    <w:rsid w:val="009F3216"/>
    <w:rsid w:val="009F4991"/>
    <w:rsid w:val="00A00B0F"/>
    <w:rsid w:val="00AE4704"/>
    <w:rsid w:val="00B53C3E"/>
    <w:rsid w:val="00D2681D"/>
    <w:rsid w:val="00D3537F"/>
    <w:rsid w:val="00DD2D34"/>
    <w:rsid w:val="00E3628F"/>
    <w:rsid w:val="00E50093"/>
    <w:rsid w:val="00EF791B"/>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3DA1DC56"/>
  <w15:chartTrackingRefBased/>
  <w15:docId w15:val="{997FCA00-8D5C-3F4B-965E-2596CAB0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AE4704"/>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AE470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AE4704"/>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AE47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47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47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47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47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47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70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AE470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AE470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AE47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47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47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47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47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4704"/>
    <w:rPr>
      <w:rFonts w:eastAsiaTheme="majorEastAsia" w:cstheme="majorBidi"/>
      <w:color w:val="272727" w:themeColor="text1" w:themeTint="D8"/>
    </w:rPr>
  </w:style>
  <w:style w:type="paragraph" w:styleId="Title">
    <w:name w:val="Title"/>
    <w:basedOn w:val="Normal"/>
    <w:next w:val="Normal"/>
    <w:link w:val="TitleChar"/>
    <w:uiPriority w:val="10"/>
    <w:qFormat/>
    <w:rsid w:val="00AE470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E470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E470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E470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E4704"/>
    <w:pPr>
      <w:spacing w:before="160"/>
      <w:jc w:val="center"/>
    </w:pPr>
    <w:rPr>
      <w:i/>
      <w:iCs/>
      <w:color w:val="404040" w:themeColor="text1" w:themeTint="BF"/>
    </w:rPr>
  </w:style>
  <w:style w:type="character" w:customStyle="1" w:styleId="QuoteChar">
    <w:name w:val="Quote Char"/>
    <w:basedOn w:val="DefaultParagraphFont"/>
    <w:link w:val="Quote"/>
    <w:uiPriority w:val="29"/>
    <w:rsid w:val="00AE4704"/>
    <w:rPr>
      <w:rFonts w:cs="Vrinda"/>
      <w:i/>
      <w:iCs/>
      <w:color w:val="404040" w:themeColor="text1" w:themeTint="BF"/>
    </w:rPr>
  </w:style>
  <w:style w:type="paragraph" w:styleId="ListParagraph">
    <w:name w:val="List Paragraph"/>
    <w:basedOn w:val="Normal"/>
    <w:uiPriority w:val="34"/>
    <w:qFormat/>
    <w:rsid w:val="00AE4704"/>
    <w:pPr>
      <w:ind w:left="720"/>
      <w:contextualSpacing/>
    </w:pPr>
  </w:style>
  <w:style w:type="character" w:styleId="IntenseEmphasis">
    <w:name w:val="Intense Emphasis"/>
    <w:basedOn w:val="DefaultParagraphFont"/>
    <w:uiPriority w:val="21"/>
    <w:qFormat/>
    <w:rsid w:val="00AE4704"/>
    <w:rPr>
      <w:i/>
      <w:iCs/>
      <w:color w:val="0F4761" w:themeColor="accent1" w:themeShade="BF"/>
    </w:rPr>
  </w:style>
  <w:style w:type="paragraph" w:styleId="IntenseQuote">
    <w:name w:val="Intense Quote"/>
    <w:basedOn w:val="Normal"/>
    <w:next w:val="Normal"/>
    <w:link w:val="IntenseQuoteChar"/>
    <w:uiPriority w:val="30"/>
    <w:qFormat/>
    <w:rsid w:val="00AE47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4704"/>
    <w:rPr>
      <w:rFonts w:cs="Vrinda"/>
      <w:i/>
      <w:iCs/>
      <w:color w:val="0F4761" w:themeColor="accent1" w:themeShade="BF"/>
    </w:rPr>
  </w:style>
  <w:style w:type="character" w:styleId="IntenseReference">
    <w:name w:val="Intense Reference"/>
    <w:basedOn w:val="DefaultParagraphFont"/>
    <w:uiPriority w:val="32"/>
    <w:qFormat/>
    <w:rsid w:val="00AE4704"/>
    <w:rPr>
      <w:b/>
      <w:bCs/>
      <w:smallCaps/>
      <w:color w:val="0F4761" w:themeColor="accent1" w:themeShade="BF"/>
      <w:spacing w:val="5"/>
    </w:rPr>
  </w:style>
  <w:style w:type="paragraph" w:styleId="NormalWeb">
    <w:name w:val="Normal (Web)"/>
    <w:basedOn w:val="Normal"/>
    <w:uiPriority w:val="99"/>
    <w:unhideWhenUsed/>
    <w:rsid w:val="001D614D"/>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1D614D"/>
    <w:rPr>
      <w:b/>
      <w:bCs/>
    </w:rPr>
  </w:style>
  <w:style w:type="paragraph" w:styleId="NoSpacing">
    <w:name w:val="No Spacing"/>
    <w:uiPriority w:val="1"/>
    <w:qFormat/>
    <w:rsid w:val="00D2681D"/>
    <w:pPr>
      <w:spacing w:after="0" w:line="240" w:lineRule="auto"/>
    </w:pPr>
    <w:rPr>
      <w:rFonts w:cs="Vrin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2420</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Poulomi Sarkar</dc:creator>
  <cp:keywords/>
  <dc:description/>
  <cp:lastModifiedBy>thkniraj@gmail.com</cp:lastModifiedBy>
  <cp:revision>2</cp:revision>
  <dcterms:created xsi:type="dcterms:W3CDTF">2026-02-09T04:33:00Z</dcterms:created>
  <dcterms:modified xsi:type="dcterms:W3CDTF">2026-02-09T04:33:00Z</dcterms:modified>
</cp:coreProperties>
</file>