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EB56F" w14:textId="1C180BD8" w:rsidR="002E5FF3" w:rsidRDefault="002E5FF3" w:rsidP="00F7378D">
      <w:pPr>
        <w:rPr>
          <w:b/>
          <w:bCs/>
          <w:u w:val="single"/>
        </w:rPr>
      </w:pPr>
      <w:r>
        <w:rPr>
          <w:b/>
          <w:bCs/>
          <w:u w:val="single"/>
        </w:rPr>
        <w:t>Class IV             HOTs</w:t>
      </w:r>
    </w:p>
    <w:p w14:paraId="332F1662" w14:textId="4EEA9B76" w:rsidR="00756590" w:rsidRDefault="00756590" w:rsidP="00F7378D">
      <w:r>
        <w:rPr>
          <w:b/>
          <w:bCs/>
          <w:u w:val="single"/>
        </w:rPr>
        <w:t xml:space="preserve">FM. </w:t>
      </w:r>
      <w:r w:rsidR="007A4C91">
        <w:rPr>
          <w:b/>
          <w:bCs/>
          <w:u w:val="single"/>
        </w:rPr>
        <w:t>–</w:t>
      </w:r>
      <w:r>
        <w:rPr>
          <w:b/>
          <w:bCs/>
          <w:u w:val="single"/>
        </w:rPr>
        <w:t>16</w:t>
      </w:r>
    </w:p>
    <w:p w14:paraId="13932AC5" w14:textId="25FB1421" w:rsidR="00D140AB" w:rsidRPr="000315C1" w:rsidRDefault="00693CCE" w:rsidP="00F74741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F74741">
        <w:rPr>
          <w:rStyle w:val="Strong"/>
          <w:rFonts w:ascii="Roboto" w:eastAsia="Times New Roman" w:hAnsi="Roboto"/>
          <w:color w:val="0A0A0A"/>
          <w:shd w:val="clear" w:color="auto" w:fill="FFFFFF"/>
        </w:rPr>
        <w:t>1</w:t>
      </w: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. Assertion (A):</w:t>
      </w: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 The Indian Army soldiers serve in very </w:t>
      </w:r>
    </w:p>
    <w:p w14:paraId="182149E7" w14:textId="77777777" w:rsidR="00D140AB" w:rsidRPr="000315C1" w:rsidRDefault="00693CCE" w:rsidP="00F7378D">
      <w:pPr>
        <w:pStyle w:val="ListParagraph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difficult places like the Siachen Glacier.</w:t>
      </w:r>
      <w:r w:rsidRPr="000315C1">
        <w:rPr>
          <w:rFonts w:ascii="Roboto" w:eastAsia="Times New Roman" w:hAnsi="Roboto"/>
          <w:b/>
          <w:bCs/>
          <w:color w:val="0A0A0A"/>
        </w:rPr>
        <w:br/>
      </w: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Reason (R):</w:t>
      </w: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 They protect the country’s borders from</w:t>
      </w:r>
    </w:p>
    <w:p w14:paraId="578CB29E" w14:textId="0FDC792C" w:rsidR="007A4C91" w:rsidRPr="000315C1" w:rsidRDefault="00693CCE" w:rsidP="00F7378D">
      <w:pPr>
        <w:pStyle w:val="ListParagraph"/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external threats.</w:t>
      </w:r>
      <w:r w:rsidRPr="000315C1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 </w:t>
      </w:r>
    </w:p>
    <w:p w14:paraId="37942560" w14:textId="4963984C" w:rsidR="00EF6CB8" w:rsidRPr="000315C1" w:rsidRDefault="00BE7631" w:rsidP="00047D04">
      <w:pPr>
        <w:rPr>
          <w:b/>
          <w:bCs/>
        </w:rPr>
      </w:pP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a.</w:t>
      </w:r>
      <w:r w:rsidR="00EF6CB8" w:rsidRPr="000315C1">
        <w:rPr>
          <w:b/>
          <w:bCs/>
        </w:rPr>
        <w:t xml:space="preserve"> Both A and R are correct and R is the correct explanation of A.</w:t>
      </w:r>
    </w:p>
    <w:p w14:paraId="496A97C3" w14:textId="1E0344B4" w:rsidR="00EF6CB8" w:rsidRPr="000315C1" w:rsidRDefault="00EF6CB8" w:rsidP="00047D04">
      <w:pPr>
        <w:rPr>
          <w:b/>
          <w:bCs/>
        </w:rPr>
      </w:pPr>
      <w:r w:rsidRPr="000315C1">
        <w:rPr>
          <w:b/>
          <w:bCs/>
        </w:rPr>
        <w:t>b</w:t>
      </w:r>
      <w:r w:rsidR="00C34FCD" w:rsidRPr="000315C1">
        <w:rPr>
          <w:b/>
          <w:bCs/>
        </w:rPr>
        <w:t>.</w:t>
      </w:r>
      <w:r w:rsidRPr="000315C1">
        <w:rPr>
          <w:b/>
          <w:bCs/>
        </w:rPr>
        <w:t xml:space="preserve"> Both A and R are correct and R is not the correct explanation of A.</w:t>
      </w:r>
    </w:p>
    <w:p w14:paraId="194CDD0C" w14:textId="01E98907" w:rsidR="00EF6CB8" w:rsidRPr="000315C1" w:rsidRDefault="00EF6CB8" w:rsidP="00047D04">
      <w:pPr>
        <w:rPr>
          <w:b/>
          <w:bCs/>
        </w:rPr>
      </w:pPr>
      <w:r w:rsidRPr="000315C1">
        <w:rPr>
          <w:b/>
          <w:bCs/>
        </w:rPr>
        <w:t>c. A is true R is false.</w:t>
      </w:r>
    </w:p>
    <w:p w14:paraId="34C8DA98" w14:textId="1CBA738D" w:rsidR="00EF6CB8" w:rsidRPr="000315C1" w:rsidRDefault="00EF6CB8" w:rsidP="00047D04">
      <w:pPr>
        <w:rPr>
          <w:b/>
          <w:bCs/>
        </w:rPr>
      </w:pPr>
      <w:r w:rsidRPr="000315C1">
        <w:rPr>
          <w:b/>
          <w:bCs/>
        </w:rPr>
        <w:t>d. R is true A is false.</w:t>
      </w:r>
    </w:p>
    <w:p w14:paraId="2AEFCB47" w14:textId="670D5C6A" w:rsidR="007E045D" w:rsidRPr="000315C1" w:rsidRDefault="007F4B7B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2. </w:t>
      </w:r>
      <w:r w:rsidR="00B33870"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Assertion (A):</w:t>
      </w:r>
      <w:r w:rsidR="00B33870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 Roots absorb water and nutrients</w:t>
      </w:r>
      <w:r w:rsidR="007E045D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</w:p>
    <w:p w14:paraId="20501438" w14:textId="77777777" w:rsidR="007E045D" w:rsidRPr="000315C1" w:rsidRDefault="007E045D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      </w:t>
      </w:r>
      <w:r w:rsidR="00B33870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from the soil.</w:t>
      </w:r>
      <w:r w:rsidR="00B33870" w:rsidRPr="000315C1">
        <w:rPr>
          <w:rFonts w:ascii="Roboto" w:eastAsia="Times New Roman" w:hAnsi="Roboto"/>
          <w:b/>
          <w:bCs/>
          <w:color w:val="0A0A0A"/>
        </w:rPr>
        <w:br/>
      </w: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      </w:t>
      </w:r>
      <w:r w:rsidR="00B33870"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Reason (R):</w:t>
      </w:r>
      <w:r w:rsidR="00B33870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 Roots grow towards the sunlight to</w:t>
      </w:r>
    </w:p>
    <w:p w14:paraId="2A6E15D5" w14:textId="1DA18A09" w:rsidR="007F4B7B" w:rsidRPr="000315C1" w:rsidRDefault="007E045D" w:rsidP="00F7378D">
      <w:pPr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   </w:t>
      </w:r>
      <w:r w:rsidR="00B33870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make food.</w:t>
      </w:r>
      <w:r w:rsidR="00B33870" w:rsidRPr="000315C1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 </w:t>
      </w:r>
    </w:p>
    <w:p w14:paraId="1325E7D7" w14:textId="533B9FF9" w:rsidR="00C34FCD" w:rsidRPr="000315C1" w:rsidRDefault="006F43E8" w:rsidP="00047D04">
      <w:pPr>
        <w:rPr>
          <w:b/>
          <w:bCs/>
        </w:rPr>
      </w:pPr>
      <w:r w:rsidRPr="000315C1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   a.</w:t>
      </w:r>
      <w:r w:rsidR="00C34FCD" w:rsidRPr="000315C1">
        <w:rPr>
          <w:b/>
          <w:bCs/>
        </w:rPr>
        <w:t xml:space="preserve"> Both A and R are correct and R is the correct explanation of A.</w:t>
      </w:r>
    </w:p>
    <w:p w14:paraId="303BD4EF" w14:textId="2591C532" w:rsidR="00C34FCD" w:rsidRPr="000315C1" w:rsidRDefault="00C34FCD" w:rsidP="00047D04">
      <w:pPr>
        <w:rPr>
          <w:b/>
          <w:bCs/>
        </w:rPr>
      </w:pPr>
      <w:r w:rsidRPr="000315C1">
        <w:rPr>
          <w:b/>
          <w:bCs/>
        </w:rPr>
        <w:t>b. Both A and R are correct and R is not the correct explanation of A.</w:t>
      </w:r>
    </w:p>
    <w:p w14:paraId="0264A6A6" w14:textId="4329618A" w:rsidR="00C34FCD" w:rsidRPr="000315C1" w:rsidRDefault="00C34FCD" w:rsidP="00047D04">
      <w:pPr>
        <w:rPr>
          <w:b/>
          <w:bCs/>
        </w:rPr>
      </w:pPr>
      <w:r w:rsidRPr="000315C1">
        <w:rPr>
          <w:b/>
          <w:bCs/>
        </w:rPr>
        <w:t>c. A is true R is false.</w:t>
      </w:r>
    </w:p>
    <w:p w14:paraId="6A59EF44" w14:textId="1CDE4B6D" w:rsidR="00C34FCD" w:rsidRPr="000315C1" w:rsidRDefault="00C34FCD" w:rsidP="00047D04">
      <w:pPr>
        <w:rPr>
          <w:b/>
          <w:bCs/>
        </w:rPr>
      </w:pPr>
      <w:r w:rsidRPr="000315C1">
        <w:rPr>
          <w:b/>
          <w:bCs/>
        </w:rPr>
        <w:t>d</w:t>
      </w:r>
      <w:r w:rsidR="000315C1" w:rsidRPr="000315C1">
        <w:rPr>
          <w:b/>
          <w:bCs/>
        </w:rPr>
        <w:t>.</w:t>
      </w:r>
      <w:r w:rsidRPr="000315C1">
        <w:rPr>
          <w:b/>
          <w:bCs/>
        </w:rPr>
        <w:t xml:space="preserve"> R is true A is false.</w:t>
      </w:r>
    </w:p>
    <w:p w14:paraId="2160ACC7" w14:textId="54646AF3" w:rsidR="007E790D" w:rsidRPr="000315C1" w:rsidRDefault="006F43E8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F763F6" w:rsidRPr="000315C1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3. </w:t>
      </w:r>
      <w:r w:rsidR="007E790D" w:rsidRPr="000315C1">
        <w:rPr>
          <w:b/>
          <w:bCs/>
          <w:lang w:bidi="ar-SA"/>
        </w:rPr>
        <w:t xml:space="preserve">Mid day meal provides meal to students of </w:t>
      </w:r>
    </w:p>
    <w:p w14:paraId="4619543D" w14:textId="6A06A259" w:rsidR="007E790D" w:rsidRPr="000315C1" w:rsidRDefault="007E790D" w:rsidP="00F7378D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     elementary school. The meal is</w:t>
      </w:r>
    </w:p>
    <w:p w14:paraId="54C19302" w14:textId="77777777" w:rsidR="007E790D" w:rsidRPr="000315C1" w:rsidRDefault="007E790D" w:rsidP="00F7378D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   a. Cheap in nutrition </w:t>
      </w:r>
    </w:p>
    <w:p w14:paraId="21318E51" w14:textId="77777777" w:rsidR="007E790D" w:rsidRPr="000315C1" w:rsidRDefault="007E790D" w:rsidP="00F7378D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   b. Balanced in money </w:t>
      </w:r>
    </w:p>
    <w:p w14:paraId="052D840F" w14:textId="77777777" w:rsidR="007E790D" w:rsidRPr="000315C1" w:rsidRDefault="007E790D" w:rsidP="00F7378D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   c. Balanced in nutrition </w:t>
      </w:r>
    </w:p>
    <w:p w14:paraId="0182D579" w14:textId="77777777" w:rsidR="00F74741" w:rsidRPr="000315C1" w:rsidRDefault="007E790D" w:rsidP="00F7378D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   d. Balanced in amount </w:t>
      </w:r>
    </w:p>
    <w:p w14:paraId="43F57FAD" w14:textId="638F0A16" w:rsidR="007F721B" w:rsidRPr="000315C1" w:rsidRDefault="007878B0" w:rsidP="00F7378D">
      <w:pPr>
        <w:rPr>
          <w:rStyle w:val="Strong"/>
          <w:lang w:bidi="ar-SA"/>
        </w:rPr>
      </w:pPr>
      <w:r w:rsidRPr="000315C1">
        <w:rPr>
          <w:b/>
          <w:bCs/>
          <w:lang w:bidi="ar-SA"/>
        </w:rPr>
        <w:t xml:space="preserve">4. </w:t>
      </w:r>
      <w:r w:rsidR="007F721B"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If you have to make a dish without red chilli but</w:t>
      </w:r>
    </w:p>
    <w:p w14:paraId="3711B74E" w14:textId="47C802BB" w:rsidR="00BE7631" w:rsidRPr="000315C1" w:rsidRDefault="006E45AC" w:rsidP="00F7378D">
      <w:pPr>
        <w:rPr>
          <w:rStyle w:val="Strong"/>
          <w:rFonts w:ascii="Roboto" w:eastAsia="Times New Roman" w:hAnsi="Roboto"/>
          <w:color w:val="0A0A0A"/>
          <w:shd w:val="clear" w:color="auto" w:fill="FFFFFF"/>
        </w:rPr>
      </w:pP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</w:t>
      </w:r>
      <w:r w:rsidR="007F721B"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want it to be hot, what can you use?</w:t>
      </w:r>
    </w:p>
    <w:p w14:paraId="0DD7B026" w14:textId="7D55B08C" w:rsidR="006E45AC" w:rsidRPr="000315C1" w:rsidRDefault="006E45AC" w:rsidP="00F7378D">
      <w:pPr>
        <w:pStyle w:val="ListParagraph"/>
        <w:numPr>
          <w:ilvl w:val="0"/>
          <w:numId w:val="2"/>
        </w:num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Cumin.          </w:t>
      </w:r>
      <w:r w:rsidR="00771612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b.</w:t>
      </w:r>
      <w:r w:rsidR="001E6175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black pepper </w:t>
      </w:r>
    </w:p>
    <w:p w14:paraId="79A4BBCD" w14:textId="7688F7A0" w:rsidR="001E6175" w:rsidRPr="000315C1" w:rsidRDefault="00155347" w:rsidP="00F7378D">
      <w:pPr>
        <w:ind w:left="360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c.</w:t>
      </w:r>
      <w:r w:rsidR="00C95C5B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clove.              d.asafo</w:t>
      </w:r>
      <w:r w:rsidR="00D85390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e</w:t>
      </w:r>
      <w:r w:rsidR="00C95C5B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tida</w:t>
      </w:r>
    </w:p>
    <w:p w14:paraId="3A96A68E" w14:textId="77777777" w:rsidR="00716844" w:rsidRPr="000315C1" w:rsidRDefault="00716844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</w:p>
    <w:p w14:paraId="6A392F56" w14:textId="77134DA5" w:rsidR="00D85390" w:rsidRPr="000315C1" w:rsidRDefault="00D85390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5.</w:t>
      </w:r>
      <w:r w:rsidR="00E67F9D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2B4909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There are_______ molars in each j</w:t>
      </w:r>
      <w:r w:rsidR="005B135B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a</w:t>
      </w:r>
      <w:r w:rsidR="00716844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w</w:t>
      </w:r>
      <w:r w:rsidR="002B4909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5B135B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in</w:t>
      </w:r>
      <w:r w:rsidR="002B4909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a human adult</w:t>
      </w:r>
      <w:r w:rsidR="005B135B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.</w:t>
      </w:r>
    </w:p>
    <w:p w14:paraId="5DA2F54E" w14:textId="77777777" w:rsidR="00C227D1" w:rsidRPr="000315C1" w:rsidRDefault="00716844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a.</w:t>
      </w:r>
      <w:r w:rsidR="00B25BE7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4.  </w:t>
      </w:r>
      <w:r w:rsidR="004B7E3C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b. 5</w:t>
      </w:r>
      <w:r w:rsidR="00FE25C8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.     C.6.      d.8</w:t>
      </w:r>
    </w:p>
    <w:p w14:paraId="12273CA6" w14:textId="73E2C4C0" w:rsidR="00CC0FB1" w:rsidRPr="000315C1" w:rsidRDefault="00E06659" w:rsidP="00F7378D">
      <w:pPr>
        <w:rPr>
          <w:rStyle w:val="Strong"/>
          <w:rFonts w:ascii="Roboto" w:eastAsia="Times New Roman" w:hAnsi="Roboto"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6. </w:t>
      </w:r>
      <w:r w:rsidR="00CC0FB1" w:rsidRPr="000315C1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In a Langar, the food is served to everyone without</w:t>
      </w:r>
    </w:p>
    <w:p w14:paraId="309114D5" w14:textId="1B61CDF7" w:rsidR="00CC0FB1" w:rsidRPr="000315C1" w:rsidRDefault="00CC0FB1" w:rsidP="00F7378D">
      <w:pPr>
        <w:rPr>
          <w:rFonts w:eastAsia="Times New Roman"/>
          <w:b/>
          <w:bCs/>
          <w:kern w:val="0"/>
          <w:szCs w:val="24"/>
          <w14:ligatures w14:val="none"/>
        </w:rPr>
      </w:pPr>
      <w:r w:rsidRPr="000315C1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any discrimination. What does this mean?</w:t>
      </w:r>
    </w:p>
    <w:p w14:paraId="176DED7A" w14:textId="0E3EC66D" w:rsidR="00CC0FB1" w:rsidRPr="000315C1" w:rsidRDefault="00CC0FB1" w:rsidP="00F7378D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a</w:t>
      </w:r>
      <w:r w:rsidR="00763D40" w:rsidRPr="000315C1">
        <w:rPr>
          <w:rStyle w:val="t286pc"/>
          <w:rFonts w:ascii="Google Sans" w:eastAsia="Times New Roman" w:hAnsi="Google Sans"/>
          <w:b/>
          <w:bCs/>
          <w:color w:val="0A0A0A"/>
        </w:rPr>
        <w:t>.</w:t>
      </w: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 Only rich people can eat.</w:t>
      </w:r>
    </w:p>
    <w:p w14:paraId="497A188F" w14:textId="5A6E544C" w:rsidR="00CC0FB1" w:rsidRPr="000315C1" w:rsidRDefault="00CC0FB1" w:rsidP="00F7378D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0315C1">
        <w:rPr>
          <w:rFonts w:ascii="Google Sans" w:eastAsia="Times New Roman" w:hAnsi="Google Sans"/>
          <w:b/>
          <w:bCs/>
          <w:color w:val="0A0A0A"/>
        </w:rPr>
        <w:t xml:space="preserve">      </w:t>
      </w: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>b</w:t>
      </w:r>
      <w:r w:rsidR="00763D40"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. </w:t>
      </w: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>Only children can eat.</w:t>
      </w:r>
    </w:p>
    <w:p w14:paraId="6C0CFDC3" w14:textId="3CB0CD1D" w:rsidR="00CC0FB1" w:rsidRPr="000315C1" w:rsidRDefault="00CC0FB1" w:rsidP="00F7378D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c</w:t>
      </w:r>
      <w:r w:rsidR="00763D40"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. </w:t>
      </w: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>People of any religion, caste, or gender can eat.</w:t>
      </w:r>
    </w:p>
    <w:p w14:paraId="3A05FC37" w14:textId="56D8563F" w:rsidR="00F74741" w:rsidRPr="000315C1" w:rsidRDefault="00CC0FB1" w:rsidP="00F7378D">
      <w:pPr>
        <w:shd w:val="clear" w:color="auto" w:fill="FFFFFF"/>
        <w:spacing w:after="180" w:line="360" w:lineRule="atLeast"/>
        <w:rPr>
          <w:rStyle w:val="t286pc"/>
          <w:rFonts w:ascii="Google Sans" w:eastAsia="Times New Roman" w:hAnsi="Google Sans"/>
          <w:b/>
          <w:bCs/>
          <w:color w:val="0A0A0A"/>
        </w:rPr>
      </w:pP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d</w:t>
      </w:r>
      <w:r w:rsidR="00763D40" w:rsidRPr="000315C1">
        <w:rPr>
          <w:rStyle w:val="t286pc"/>
          <w:rFonts w:ascii="Google Sans" w:eastAsia="Times New Roman" w:hAnsi="Google Sans"/>
          <w:b/>
          <w:bCs/>
          <w:color w:val="0A0A0A"/>
        </w:rPr>
        <w:t>.</w:t>
      </w: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 Only those who work in the kitchen can eat.</w:t>
      </w:r>
    </w:p>
    <w:p w14:paraId="238752B0" w14:textId="77777777" w:rsidR="00C227D1" w:rsidRPr="000315C1" w:rsidRDefault="004B78F6" w:rsidP="00F7378D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hd w:val="clear" w:color="auto" w:fill="FFFFFF"/>
        </w:rPr>
      </w:pP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7.  </w:t>
      </w:r>
      <w:r w:rsidR="007E32C1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 I am a green pod with a fresh, sweet, and pungent </w:t>
      </w:r>
    </w:p>
    <w:p w14:paraId="53AB0CD3" w14:textId="4040394D" w:rsidR="004B78F6" w:rsidRPr="000315C1" w:rsidRDefault="007E32C1" w:rsidP="00F7378D">
      <w:pPr>
        <w:shd w:val="clear" w:color="auto" w:fill="FFFFFF"/>
        <w:spacing w:after="180" w:line="360" w:lineRule="atLeast"/>
        <w:rPr>
          <w:rStyle w:val="t286pc"/>
          <w:rFonts w:ascii="Google Sans" w:eastAsia="Times New Roman" w:hAnsi="Google Sans"/>
          <w:b/>
          <w:bCs/>
          <w:color w:val="0A0A0A"/>
          <w:shd w:val="clear" w:color="auto" w:fill="FFFFFF"/>
        </w:rPr>
      </w:pP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aroma, often added to both sweet and savory dishes.</w:t>
      </w:r>
    </w:p>
    <w:p w14:paraId="69FFB0D7" w14:textId="1D5ED344" w:rsidR="00763D40" w:rsidRPr="000315C1" w:rsidRDefault="00170E25" w:rsidP="00C227D1">
      <w:pPr>
        <w:pStyle w:val="ListParagraph"/>
        <w:numPr>
          <w:ilvl w:val="0"/>
          <w:numId w:val="4"/>
        </w:num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0315C1">
        <w:rPr>
          <w:rFonts w:ascii="Google Sans" w:eastAsia="Times New Roman" w:hAnsi="Google Sans"/>
          <w:b/>
          <w:bCs/>
          <w:color w:val="0A0A0A"/>
        </w:rPr>
        <w:t>Cardamom.         b. Poppy</w:t>
      </w:r>
    </w:p>
    <w:p w14:paraId="5AD842F2" w14:textId="09E01B8D" w:rsidR="00170E25" w:rsidRPr="000315C1" w:rsidRDefault="003728B2" w:rsidP="003728B2">
      <w:pPr>
        <w:shd w:val="clear" w:color="auto" w:fill="FFFFFF"/>
        <w:spacing w:after="180" w:line="360" w:lineRule="atLeast"/>
        <w:ind w:left="318"/>
        <w:rPr>
          <w:rFonts w:ascii="Google Sans" w:eastAsia="Times New Roman" w:hAnsi="Google Sans"/>
          <w:b/>
          <w:bCs/>
          <w:color w:val="0A0A0A"/>
        </w:rPr>
      </w:pPr>
      <w:r w:rsidRPr="000315C1">
        <w:rPr>
          <w:rFonts w:ascii="Google Sans" w:eastAsia="Times New Roman" w:hAnsi="Google Sans"/>
          <w:b/>
          <w:bCs/>
          <w:color w:val="0A0A0A"/>
        </w:rPr>
        <w:t xml:space="preserve">c.Green chilli.        D. Mustard </w:t>
      </w:r>
    </w:p>
    <w:p w14:paraId="1FEE9CED" w14:textId="77777777" w:rsidR="007F3B28" w:rsidRPr="000315C1" w:rsidRDefault="00CC0FD6" w:rsidP="00D74CDB">
      <w:pPr>
        <w:shd w:val="clear" w:color="auto" w:fill="FFFFFF"/>
        <w:spacing w:after="180" w:line="360" w:lineRule="atLeast"/>
        <w:rPr>
          <w:rStyle w:val="Strong"/>
          <w:rFonts w:ascii="Google Sans" w:eastAsia="Times New Roman" w:hAnsi="Google Sans"/>
          <w:color w:val="0A0A0A"/>
          <w:shd w:val="clear" w:color="auto" w:fill="FFFFFF"/>
        </w:rPr>
      </w:pPr>
      <w:r w:rsidRPr="000315C1">
        <w:rPr>
          <w:rFonts w:ascii="Google Sans" w:eastAsia="Times New Roman" w:hAnsi="Google Sans"/>
          <w:b/>
          <w:bCs/>
          <w:color w:val="0A0A0A"/>
        </w:rPr>
        <w:t xml:space="preserve">8. </w:t>
      </w:r>
      <w:r w:rsidR="00D74CDB" w:rsidRPr="000315C1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If a factory is built on the bank of a river, what is the </w:t>
      </w:r>
    </w:p>
    <w:p w14:paraId="4D6AD668" w14:textId="77777777" w:rsidR="007F3B28" w:rsidRPr="000315C1" w:rsidRDefault="00D74CDB" w:rsidP="00D74CDB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hd w:val="clear" w:color="auto" w:fill="FFFFFF"/>
        </w:rPr>
      </w:pPr>
      <w:r w:rsidRPr="000315C1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best way to prevent the river from getting polluted?</w:t>
      </w:r>
      <w:r w:rsidRPr="000315C1">
        <w:rPr>
          <w:rFonts w:ascii="Google Sans" w:eastAsia="Times New Roman" w:hAnsi="Google Sans"/>
          <w:b/>
          <w:bCs/>
          <w:color w:val="0A0A0A"/>
        </w:rPr>
        <w:br/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a</w:t>
      </w:r>
      <w:r w:rsidR="007F3B28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. </w:t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Allow the factory to throw waste only at night.</w:t>
      </w:r>
      <w:r w:rsidRPr="000315C1">
        <w:rPr>
          <w:rFonts w:ascii="Google Sans" w:eastAsia="Times New Roman" w:hAnsi="Google Sans"/>
          <w:b/>
          <w:bCs/>
          <w:color w:val="0A0A0A"/>
        </w:rPr>
        <w:br/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b</w:t>
      </w:r>
      <w:r w:rsidR="007F3B28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. </w:t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Treat the chemical waste before releasing it </w:t>
      </w:r>
    </w:p>
    <w:p w14:paraId="6F6B0107" w14:textId="0919091A" w:rsidR="00716844" w:rsidRPr="000315C1" w:rsidRDefault="007F3B28" w:rsidP="00D74CDB">
      <w:pPr>
        <w:shd w:val="clear" w:color="auto" w:fill="FFFFFF"/>
        <w:spacing w:after="180" w:line="360" w:lineRule="atLeast"/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</w:pP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     </w:t>
      </w:r>
      <w:r w:rsidR="00D74CDB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into the river.</w:t>
      </w:r>
      <w:r w:rsidR="00D74CDB" w:rsidRPr="000315C1">
        <w:rPr>
          <w:rFonts w:ascii="Google Sans" w:eastAsia="Times New Roman" w:hAnsi="Google Sans"/>
          <w:b/>
          <w:bCs/>
          <w:color w:val="0A0A0A"/>
        </w:rPr>
        <w:br/>
      </w:r>
      <w:r w:rsidR="00D74CDB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c</w:t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. </w:t>
      </w:r>
      <w:r w:rsidR="00D74CDB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Build a tall wall around the factory.</w:t>
      </w:r>
      <w:r w:rsidR="00D74CDB" w:rsidRPr="000315C1">
        <w:rPr>
          <w:rFonts w:ascii="Google Sans" w:eastAsia="Times New Roman" w:hAnsi="Google Sans"/>
          <w:b/>
          <w:bCs/>
          <w:color w:val="0A0A0A"/>
        </w:rPr>
        <w:br/>
      </w:r>
      <w:r w:rsidR="00D74CDB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d</w:t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. </w:t>
      </w:r>
      <w:r w:rsidR="00D74CDB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Close the river for public use.</w:t>
      </w:r>
      <w:r w:rsidR="00D74CDB" w:rsidRPr="000315C1"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  <w:t> </w:t>
      </w:r>
    </w:p>
    <w:p w14:paraId="4D3F2884" w14:textId="77777777" w:rsidR="002255E8" w:rsidRPr="000315C1" w:rsidRDefault="00AB12EA" w:rsidP="009E66BC">
      <w:pPr>
        <w:rPr>
          <w:b/>
          <w:bCs/>
          <w:lang w:bidi="ar-SA"/>
        </w:rPr>
      </w:pPr>
      <w:r w:rsidRPr="000315C1"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  <w:t>9.</w:t>
      </w:r>
      <w:r w:rsidR="009E66BC" w:rsidRPr="000315C1">
        <w:rPr>
          <w:b/>
          <w:bCs/>
          <w:lang w:bidi="ar-SA"/>
        </w:rPr>
        <w:t xml:space="preserve"> A visually impaired person is a person </w:t>
      </w:r>
    </w:p>
    <w:p w14:paraId="64028E66" w14:textId="6B9EFC3A" w:rsidR="009E66BC" w:rsidRPr="000315C1" w:rsidRDefault="009E66BC" w:rsidP="009E66BC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>who is-</w:t>
      </w:r>
    </w:p>
    <w:p w14:paraId="511DC136" w14:textId="21D381DD" w:rsidR="009E66BC" w:rsidRPr="000315C1" w:rsidRDefault="009E66BC" w:rsidP="009E66BC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</w:t>
      </w:r>
      <w:r w:rsidR="004D282C" w:rsidRPr="000315C1">
        <w:rPr>
          <w:b/>
          <w:bCs/>
          <w:lang w:bidi="ar-SA"/>
        </w:rPr>
        <w:t>a.</w:t>
      </w:r>
      <w:r w:rsidRPr="000315C1">
        <w:rPr>
          <w:b/>
          <w:bCs/>
          <w:lang w:bidi="ar-SA"/>
        </w:rPr>
        <w:t>Deaf</w:t>
      </w:r>
      <w:r w:rsidR="004D282C" w:rsidRPr="000315C1">
        <w:rPr>
          <w:b/>
          <w:bCs/>
          <w:lang w:bidi="ar-SA"/>
        </w:rPr>
        <w:t>.                  b.Dumb</w:t>
      </w:r>
    </w:p>
    <w:p w14:paraId="7D8A0C81" w14:textId="177690B5" w:rsidR="009E66BC" w:rsidRPr="000315C1" w:rsidRDefault="004D282C" w:rsidP="004D282C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c.Blind.                 d. Lame</w:t>
      </w:r>
    </w:p>
    <w:p w14:paraId="340EB38A" w14:textId="50DAE794" w:rsidR="009E66BC" w:rsidRPr="000315C1" w:rsidRDefault="002255E8" w:rsidP="004D282C">
      <w:pPr>
        <w:rPr>
          <w:rFonts w:ascii="Google Sans" w:eastAsia="Times New Roman" w:hAnsi="Google Sans"/>
          <w:b/>
          <w:bCs/>
          <w:color w:val="0A0A0A"/>
          <w:shd w:val="clear" w:color="auto" w:fill="FFFFFF"/>
        </w:rPr>
      </w:pPr>
      <w:r w:rsidRPr="000315C1">
        <w:rPr>
          <w:b/>
          <w:bCs/>
          <w:lang w:bidi="ar-SA"/>
        </w:rPr>
        <w:t xml:space="preserve">10. </w:t>
      </w:r>
      <w:r w:rsidR="00AF1EE1" w:rsidRPr="000315C1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If a ray of white light is passed through a prism, it splits into a spectrum. What is this phenomenon called?</w:t>
      </w:r>
      <w:r w:rsidR="00AF1EE1" w:rsidRPr="000315C1">
        <w:rPr>
          <w:rFonts w:ascii="Google Sans" w:eastAsia="Times New Roman" w:hAnsi="Google Sans"/>
          <w:b/>
          <w:bCs/>
          <w:color w:val="0A0A0A"/>
        </w:rPr>
        <w:br/>
      </w:r>
      <w:r w:rsidR="00AF1EE1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a. Reflection</w:t>
      </w:r>
      <w:r w:rsidR="00AF1EE1" w:rsidRPr="000315C1">
        <w:rPr>
          <w:rFonts w:ascii="Google Sans" w:eastAsia="Times New Roman" w:hAnsi="Google Sans"/>
          <w:b/>
          <w:bCs/>
          <w:color w:val="0A0A0A"/>
        </w:rPr>
        <w:br/>
      </w:r>
      <w:r w:rsidR="00AF1EE1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b. Refraction</w:t>
      </w:r>
      <w:r w:rsidR="00AF1EE1" w:rsidRPr="000315C1">
        <w:rPr>
          <w:rFonts w:ascii="Google Sans" w:eastAsia="Times New Roman" w:hAnsi="Google Sans"/>
          <w:b/>
          <w:bCs/>
          <w:color w:val="0A0A0A"/>
        </w:rPr>
        <w:br/>
      </w:r>
      <w:r w:rsidR="00AF1EE1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c. Dispersion</w:t>
      </w:r>
      <w:r w:rsidR="00AF1EE1" w:rsidRPr="000315C1">
        <w:rPr>
          <w:rFonts w:ascii="Google Sans" w:eastAsia="Times New Roman" w:hAnsi="Google Sans"/>
          <w:b/>
          <w:bCs/>
          <w:color w:val="0A0A0A"/>
        </w:rPr>
        <w:br/>
      </w:r>
      <w:r w:rsidR="00AF1EE1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d. Absorption</w:t>
      </w:r>
    </w:p>
    <w:p w14:paraId="4D995AF8" w14:textId="06DB0614" w:rsidR="00BE0157" w:rsidRPr="000315C1" w:rsidRDefault="00BE0157" w:rsidP="004D282C">
      <w:pPr>
        <w:rPr>
          <w:rFonts w:ascii="Google Sans" w:eastAsia="Times New Roman" w:hAnsi="Google Sans"/>
          <w:b/>
          <w:bCs/>
          <w:color w:val="0A0A0A"/>
          <w:shd w:val="clear" w:color="auto" w:fill="FFFFFF"/>
        </w:rPr>
      </w:pPr>
    </w:p>
    <w:p w14:paraId="2BBAB1B5" w14:textId="77777777" w:rsidR="002E1D22" w:rsidRDefault="00BE0157" w:rsidP="003E0A26">
      <w:pPr>
        <w:shd w:val="clear" w:color="auto" w:fill="FFFFFF"/>
        <w:spacing w:line="360" w:lineRule="atLeast"/>
        <w:rPr>
          <w:rStyle w:val="Strong"/>
          <w:rFonts w:ascii="Google Sans" w:eastAsia="Times New Roman" w:hAnsi="Google Sans"/>
          <w:color w:val="0A0A0A"/>
          <w:shd w:val="clear" w:color="auto" w:fill="FFFFFF"/>
        </w:rPr>
      </w:pP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11. </w:t>
      </w:r>
      <w:r w:rsidR="009E7918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A weaver bird makes a nest that hangs from</w:t>
      </w:r>
    </w:p>
    <w:p w14:paraId="423924A2" w14:textId="1D1F8430" w:rsidR="009E7918" w:rsidRDefault="009E7918">
      <w:pPr>
        <w:shd w:val="clear" w:color="auto" w:fill="FFFFFF"/>
        <w:spacing w:line="360" w:lineRule="atLeast"/>
        <w:ind w:left="720"/>
        <w:rPr>
          <w:rFonts w:ascii="Google Sans" w:eastAsia="Times New Roman" w:hAnsi="Google Sans"/>
          <w:color w:val="0A0A0A"/>
          <w:kern w:val="0"/>
          <w:szCs w:val="24"/>
          <w14:ligatures w14:val="none"/>
        </w:rPr>
      </w:pPr>
      <w:r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a tree, often woven by </w:t>
      </w:r>
      <w:r w:rsidR="00F8436F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________.</w:t>
      </w:r>
    </w:p>
    <w:p w14:paraId="253F27E1" w14:textId="11532391" w:rsidR="009E7918" w:rsidRPr="002E1D22" w:rsidRDefault="00E73536" w:rsidP="00E73536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>
        <w:rPr>
          <w:rStyle w:val="t286pc"/>
          <w:rFonts w:ascii="Google Sans" w:eastAsia="Times New Roman" w:hAnsi="Google Sans"/>
          <w:color w:val="0A0A0A"/>
        </w:rPr>
        <w:t xml:space="preserve">               </w:t>
      </w:r>
      <w:r w:rsidRPr="002E1D22">
        <w:rPr>
          <w:rStyle w:val="t286pc"/>
          <w:rFonts w:ascii="Google Sans" w:eastAsia="Times New Roman" w:hAnsi="Google Sans"/>
          <w:b/>
          <w:bCs/>
          <w:color w:val="0A0A0A"/>
        </w:rPr>
        <w:t>a.</w:t>
      </w:r>
      <w:r w:rsidR="009E7918"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Female weaver bird</w:t>
      </w:r>
    </w:p>
    <w:p w14:paraId="02E9B217" w14:textId="6B4C00C2" w:rsidR="009E7918" w:rsidRPr="002E1D22" w:rsidRDefault="00E73536" w:rsidP="00E73536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         b.</w:t>
      </w:r>
      <w:r w:rsidR="009E7918" w:rsidRPr="002E1D22">
        <w:rPr>
          <w:rStyle w:val="t286pc"/>
          <w:rFonts w:ascii="Google Sans" w:eastAsia="Times New Roman" w:hAnsi="Google Sans"/>
          <w:b/>
          <w:bCs/>
          <w:color w:val="0A0A0A"/>
        </w:rPr>
        <w:t>Male weaver bird</w:t>
      </w:r>
    </w:p>
    <w:p w14:paraId="5A61DD8B" w14:textId="2787ADC0" w:rsidR="009E7918" w:rsidRPr="002E1D22" w:rsidRDefault="00E73536" w:rsidP="00E73536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         c.</w:t>
      </w:r>
      <w:r w:rsidR="009E7918"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Both male and female</w:t>
      </w:r>
    </w:p>
    <w:p w14:paraId="777CF862" w14:textId="06067880" w:rsidR="009E7918" w:rsidRDefault="002E1D22" w:rsidP="002E1D22">
      <w:pPr>
        <w:shd w:val="clear" w:color="auto" w:fill="FFFFFF"/>
        <w:spacing w:after="180" w:line="360" w:lineRule="atLeast"/>
        <w:rPr>
          <w:rStyle w:val="t286pc"/>
          <w:rFonts w:ascii="Google Sans" w:eastAsia="Times New Roman" w:hAnsi="Google Sans"/>
          <w:b/>
          <w:bCs/>
          <w:color w:val="0A0A0A"/>
        </w:rPr>
      </w:pPr>
      <w:r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           d.</w:t>
      </w:r>
      <w:r w:rsidR="009E7918"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Tailor bird</w:t>
      </w:r>
    </w:p>
    <w:p w14:paraId="562FADDB" w14:textId="6CE9ED54" w:rsidR="00BE0157" w:rsidRDefault="002E1D22" w:rsidP="00CB4C32">
      <w:pPr>
        <w:shd w:val="clear" w:color="auto" w:fill="FFFFFF"/>
        <w:spacing w:after="180" w:line="360" w:lineRule="atLeast"/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</w:pPr>
      <w:r>
        <w:rPr>
          <w:rStyle w:val="t286pc"/>
          <w:rFonts w:ascii="Google Sans" w:eastAsia="Times New Roman" w:hAnsi="Google Sans"/>
          <w:b/>
          <w:bCs/>
          <w:color w:val="0A0A0A"/>
        </w:rPr>
        <w:t>12.</w:t>
      </w:r>
      <w:r w:rsidR="00CB4C32" w:rsidRPr="00CB4C32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</w:t>
      </w:r>
      <w:r w:rsidR="00CB4C32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.</w:t>
      </w:r>
      <w:r w:rsidR="00C25D1A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The </w:t>
      </w:r>
      <w:r w:rsidR="00CB4C32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"quarrel over the TV</w:t>
      </w:r>
      <w:r w:rsidR="00F8436F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program</w:t>
      </w:r>
      <w:r w:rsidR="00CB4C32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" </w:t>
      </w:r>
      <w:r w:rsidR="008C28E3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bet</w:t>
      </w:r>
      <w:r w:rsidR="006370FF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</w:t>
      </w:r>
      <w:r w:rsidR="008C28E3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family members</w:t>
      </w:r>
      <w:r w:rsidR="005262BC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show</w:t>
      </w:r>
      <w:r w:rsidR="006370FF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-</w:t>
      </w:r>
      <w:r w:rsidR="00CB4C32">
        <w:rPr>
          <w:rFonts w:ascii="Google Sans" w:eastAsia="Times New Roman" w:hAnsi="Google Sans"/>
          <w:color w:val="0A0A0A"/>
        </w:rPr>
        <w:br/>
      </w:r>
      <w:r w:rsid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a</w:t>
      </w:r>
      <w:r w:rsidR="00CB4C32" w:rsidRP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. Families never share.</w:t>
      </w:r>
      <w:r w:rsidR="00CB4C32" w:rsidRPr="006370FF">
        <w:rPr>
          <w:rFonts w:ascii="Google Sans" w:eastAsia="Times New Roman" w:hAnsi="Google Sans"/>
          <w:b/>
          <w:bCs/>
          <w:color w:val="0A0A0A"/>
        </w:rPr>
        <w:br/>
      </w:r>
      <w:r w:rsid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b</w:t>
      </w:r>
      <w:r w:rsidR="00CB4C32" w:rsidRP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. Everyone has the same preferences.</w:t>
      </w:r>
      <w:r w:rsidR="00CB4C32" w:rsidRPr="006370FF">
        <w:rPr>
          <w:rFonts w:ascii="Google Sans" w:eastAsia="Times New Roman" w:hAnsi="Google Sans"/>
          <w:b/>
          <w:bCs/>
          <w:color w:val="0A0A0A"/>
        </w:rPr>
        <w:br/>
      </w:r>
      <w:r w:rsidR="002A3245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c.</w:t>
      </w:r>
      <w:r w:rsidR="00CB4C32" w:rsidRP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 People in a family have different tastes and ideas.</w:t>
      </w:r>
      <w:r w:rsidR="00CB4C32" w:rsidRPr="006370FF">
        <w:rPr>
          <w:rFonts w:ascii="Google Sans" w:eastAsia="Times New Roman" w:hAnsi="Google Sans"/>
          <w:b/>
          <w:bCs/>
          <w:color w:val="0A0A0A"/>
        </w:rPr>
        <w:br/>
      </w:r>
      <w:r w:rsidR="002A3245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d</w:t>
      </w:r>
      <w:r w:rsidR="00CB4C32" w:rsidRP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. There is only one type of television program.</w:t>
      </w:r>
      <w:r w:rsidR="00CB4C32" w:rsidRPr="006370FF"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  <w:t> </w:t>
      </w:r>
    </w:p>
    <w:p w14:paraId="15708468" w14:textId="5C8C65BA" w:rsidR="00B85E45" w:rsidRDefault="002A3245" w:rsidP="008B5214">
      <w:pPr>
        <w:jc w:val="both"/>
        <w:rPr>
          <w:b/>
          <w:bCs/>
          <w:szCs w:val="24"/>
          <w:lang w:bidi="ar-SA"/>
        </w:rPr>
      </w:pPr>
      <w:r w:rsidRPr="008B5214"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  <w:t>13.</w:t>
      </w:r>
      <w:r w:rsidR="008B5214" w:rsidRPr="008B5214">
        <w:rPr>
          <w:b/>
          <w:bCs/>
          <w:sz w:val="40"/>
          <w:szCs w:val="40"/>
          <w:lang w:bidi="ar-SA"/>
        </w:rPr>
        <w:t xml:space="preserve"> </w:t>
      </w:r>
      <w:r w:rsidR="008B5214" w:rsidRPr="008B5214">
        <w:rPr>
          <w:b/>
          <w:bCs/>
          <w:szCs w:val="24"/>
          <w:lang w:bidi="ar-SA"/>
        </w:rPr>
        <w:t xml:space="preserve">When you see a stranger offering you </w:t>
      </w:r>
      <w:r w:rsidR="00137161">
        <w:rPr>
          <w:b/>
          <w:bCs/>
          <w:szCs w:val="24"/>
          <w:lang w:bidi="ar-SA"/>
        </w:rPr>
        <w:t xml:space="preserve">to </w:t>
      </w:r>
      <w:r w:rsidR="00CA05FB">
        <w:rPr>
          <w:b/>
          <w:bCs/>
          <w:szCs w:val="24"/>
          <w:lang w:bidi="ar-SA"/>
        </w:rPr>
        <w:t>giv</w:t>
      </w:r>
      <w:r w:rsidR="00137161">
        <w:rPr>
          <w:b/>
          <w:bCs/>
          <w:szCs w:val="24"/>
          <w:lang w:bidi="ar-SA"/>
        </w:rPr>
        <w:t>e a lift in his /her</w:t>
      </w:r>
    </w:p>
    <w:p w14:paraId="169C9DB1" w14:textId="659A026B" w:rsidR="008B5214" w:rsidRPr="008B5214" w:rsidRDefault="00F97889" w:rsidP="008B5214">
      <w:pPr>
        <w:jc w:val="both"/>
        <w:rPr>
          <w:b/>
          <w:bCs/>
          <w:szCs w:val="24"/>
          <w:lang w:bidi="ar-SA"/>
        </w:rPr>
      </w:pPr>
      <w:r>
        <w:rPr>
          <w:b/>
          <w:bCs/>
          <w:szCs w:val="24"/>
          <w:lang w:bidi="ar-SA"/>
        </w:rPr>
        <w:t>car</w:t>
      </w:r>
      <w:r w:rsidR="008B5214" w:rsidRPr="008B5214">
        <w:rPr>
          <w:b/>
          <w:bCs/>
          <w:szCs w:val="24"/>
          <w:lang w:bidi="ar-SA"/>
        </w:rPr>
        <w:t xml:space="preserve"> what should you do?</w:t>
      </w:r>
    </w:p>
    <w:p w14:paraId="4DB26A1F" w14:textId="26D8CA20" w:rsidR="008B5214" w:rsidRPr="00DC30D5" w:rsidRDefault="00DC30D5" w:rsidP="00DC30D5">
      <w:pPr>
        <w:jc w:val="both"/>
        <w:rPr>
          <w:b/>
          <w:bCs/>
          <w:szCs w:val="24"/>
          <w:lang w:bidi="ar-SA"/>
        </w:rPr>
      </w:pPr>
      <w:r>
        <w:rPr>
          <w:b/>
          <w:bCs/>
          <w:szCs w:val="24"/>
          <w:lang w:bidi="ar-SA"/>
        </w:rPr>
        <w:t xml:space="preserve">  a.</w:t>
      </w:r>
      <w:r w:rsidR="008B5214" w:rsidRPr="00DC30D5">
        <w:rPr>
          <w:b/>
          <w:bCs/>
          <w:szCs w:val="24"/>
          <w:lang w:bidi="ar-SA"/>
        </w:rPr>
        <w:t>Inform elders</w:t>
      </w:r>
      <w:r>
        <w:rPr>
          <w:b/>
          <w:bCs/>
          <w:szCs w:val="24"/>
          <w:lang w:bidi="ar-SA"/>
        </w:rPr>
        <w:t xml:space="preserve">              b.</w:t>
      </w:r>
      <w:r w:rsidR="008B5214" w:rsidRPr="00DC30D5">
        <w:rPr>
          <w:b/>
          <w:bCs/>
          <w:szCs w:val="24"/>
          <w:lang w:bidi="ar-SA"/>
        </w:rPr>
        <w:t>Say NO</w:t>
      </w:r>
    </w:p>
    <w:p w14:paraId="591B8E6D" w14:textId="6A5AD8D1" w:rsidR="008B5214" w:rsidRDefault="00DC30D5" w:rsidP="00DC30D5">
      <w:pPr>
        <w:jc w:val="both"/>
        <w:rPr>
          <w:b/>
          <w:bCs/>
          <w:szCs w:val="24"/>
          <w:lang w:bidi="ar-SA"/>
        </w:rPr>
      </w:pPr>
      <w:r>
        <w:rPr>
          <w:b/>
          <w:bCs/>
          <w:szCs w:val="24"/>
          <w:lang w:bidi="ar-SA"/>
        </w:rPr>
        <w:t xml:space="preserve">  c.</w:t>
      </w:r>
      <w:r w:rsidR="008B5214" w:rsidRPr="00DC30D5">
        <w:rPr>
          <w:b/>
          <w:bCs/>
          <w:szCs w:val="24"/>
          <w:lang w:bidi="ar-SA"/>
        </w:rPr>
        <w:t xml:space="preserve">Accept the </w:t>
      </w:r>
      <w:r w:rsidR="002E4E02">
        <w:rPr>
          <w:b/>
          <w:bCs/>
          <w:szCs w:val="24"/>
          <w:lang w:bidi="ar-SA"/>
        </w:rPr>
        <w:t>offer</w:t>
      </w:r>
      <w:r w:rsidR="00B85E45">
        <w:rPr>
          <w:b/>
          <w:bCs/>
          <w:szCs w:val="24"/>
          <w:lang w:bidi="ar-SA"/>
        </w:rPr>
        <w:t xml:space="preserve">          d.</w:t>
      </w:r>
      <w:r w:rsidR="008B5214" w:rsidRPr="00DC30D5">
        <w:rPr>
          <w:b/>
          <w:bCs/>
          <w:szCs w:val="24"/>
          <w:lang w:bidi="ar-SA"/>
        </w:rPr>
        <w:t>Both a and</w:t>
      </w:r>
    </w:p>
    <w:p w14:paraId="0C1DED17" w14:textId="77777777" w:rsidR="00E05AFB" w:rsidRDefault="00DA73A9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b/>
          <w:bCs/>
          <w:szCs w:val="24"/>
          <w:lang w:bidi="ar-SA"/>
        </w:rPr>
        <w:t>14.</w:t>
      </w:r>
      <w:r w:rsidR="00E05AFB">
        <w:rPr>
          <w:b/>
          <w:bCs/>
          <w:szCs w:val="24"/>
          <w:lang w:bidi="ar-SA"/>
        </w:rPr>
        <w:t xml:space="preserve"> </w:t>
      </w:r>
      <w:r w:rsidR="00E05AFB">
        <w:rPr>
          <w:rFonts w:ascii="Vrinda" w:hAnsi="Vrinda" w:cs="Vrinda" w:hint="cs"/>
          <w:b/>
          <w:bCs/>
        </w:rPr>
        <w:t xml:space="preserve">Fish live in water and takes the oxygen from water. </w:t>
      </w:r>
    </w:p>
    <w:p w14:paraId="731D4E57" w14:textId="77777777" w:rsidR="00E05AFB" w:rsidRDefault="00E05AFB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rFonts w:ascii="Vrinda" w:hAnsi="Vrinda" w:cs="Vrinda" w:hint="cs"/>
          <w:b/>
          <w:bCs/>
        </w:rPr>
        <w:t xml:space="preserve">This is because </w:t>
      </w:r>
      <w:r>
        <w:rPr>
          <w:rFonts w:ascii="Vrinda" w:hAnsi="Vrinda" w:cs="Vrinda"/>
          <w:b/>
          <w:bCs/>
        </w:rPr>
        <w:t>–</w:t>
      </w:r>
    </w:p>
    <w:p w14:paraId="46534848" w14:textId="77777777" w:rsidR="00E05AFB" w:rsidRDefault="00E05AFB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rFonts w:ascii="Vrinda" w:hAnsi="Vrinda" w:cs="Vrinda" w:hint="cs"/>
          <w:b/>
          <w:bCs/>
        </w:rPr>
        <w:t xml:space="preserve">       a.Oxygen is soluble in water.</w:t>
      </w:r>
    </w:p>
    <w:p w14:paraId="0408C28F" w14:textId="77777777" w:rsidR="00E05AFB" w:rsidRDefault="00E05AFB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rFonts w:ascii="Vrinda" w:hAnsi="Vrinda" w:cs="Vrinda" w:hint="cs"/>
          <w:b/>
          <w:bCs/>
        </w:rPr>
        <w:t xml:space="preserve">       b.Oxygen forms bubble in water.</w:t>
      </w:r>
    </w:p>
    <w:p w14:paraId="5F1C979A" w14:textId="77777777" w:rsidR="00E05AFB" w:rsidRDefault="00E05AFB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rFonts w:ascii="Vrinda" w:hAnsi="Vrinda" w:cs="Vrinda" w:hint="cs"/>
          <w:b/>
          <w:bCs/>
        </w:rPr>
        <w:t xml:space="preserve">       c. Fish drink water and get the oxygen.</w:t>
      </w:r>
    </w:p>
    <w:p w14:paraId="66F0DCDD" w14:textId="77777777" w:rsidR="00E05AFB" w:rsidRDefault="00E05AFB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rFonts w:ascii="Vrinda" w:hAnsi="Vrinda" w:cs="Vrinda" w:hint="cs"/>
          <w:b/>
          <w:bCs/>
        </w:rPr>
        <w:t xml:space="preserve">       d.</w:t>
      </w:r>
      <w:r>
        <w:rPr>
          <w:rFonts w:ascii="Vrinda" w:hAnsi="Vrinda" w:cs="Vrinda"/>
          <w:b/>
          <w:bCs/>
        </w:rPr>
        <w:t>Gases do not dissolve in water.</w:t>
      </w:r>
    </w:p>
    <w:p w14:paraId="5B16FCCF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0071F650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25991B8E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3793299B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310177F6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32C60A28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41AA90CF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6A810B37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546818E0" w14:textId="47823D93" w:rsidR="00490828" w:rsidRPr="00EA5AA7" w:rsidRDefault="00E05AFB" w:rsidP="00EA5AA7">
      <w:pPr>
        <w:pStyle w:val="NoSpacing"/>
        <w:jc w:val="both"/>
        <w:rPr>
          <w:b/>
          <w:bCs/>
        </w:rPr>
      </w:pPr>
      <w:r>
        <w:rPr>
          <w:rFonts w:ascii="Vrinda" w:hAnsi="Vrinda" w:cs="Vrinda"/>
          <w:b/>
          <w:bCs/>
        </w:rPr>
        <w:t>15.</w:t>
      </w:r>
      <w:r w:rsidR="00490828" w:rsidRPr="00490828">
        <w:rPr>
          <w:b/>
          <w:bCs/>
          <w:noProof/>
          <w:sz w:val="40"/>
          <w:szCs w:val="40"/>
        </w:rPr>
        <w:t xml:space="preserve"> </w:t>
      </w:r>
      <w:r w:rsidR="00490828" w:rsidRPr="00EA5AA7">
        <w:rPr>
          <w:b/>
          <w:bCs/>
        </w:rPr>
        <w:t>Label the given diagram-</w:t>
      </w:r>
    </w:p>
    <w:p w14:paraId="388F1EB8" w14:textId="6275E1EE" w:rsidR="00490828" w:rsidRPr="00EA5AA7" w:rsidRDefault="00772C50" w:rsidP="00EA5AA7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 </w:t>
      </w:r>
      <w:r w:rsidR="000226FE">
        <w:rPr>
          <w:b/>
          <w:bCs/>
        </w:rPr>
        <w:t xml:space="preserve">a. </w:t>
      </w:r>
      <w:r w:rsidR="007311DB">
        <w:rPr>
          <w:b/>
          <w:bCs/>
        </w:rPr>
        <w:t>i.</w:t>
      </w:r>
      <w:r w:rsidR="00490828" w:rsidRPr="00EA5AA7">
        <w:rPr>
          <w:b/>
          <w:bCs/>
        </w:rPr>
        <w:t>charcoal, ii. Stones, iii.coarse sand, iv. Fine sand.</w:t>
      </w:r>
    </w:p>
    <w:p w14:paraId="659A4E69" w14:textId="0997D168" w:rsidR="00490828" w:rsidRPr="00EA5AA7" w:rsidRDefault="00772C50" w:rsidP="00772C50">
      <w:pPr>
        <w:pStyle w:val="NoSpacing"/>
        <w:jc w:val="both"/>
        <w:rPr>
          <w:b/>
          <w:bCs/>
        </w:rPr>
      </w:pPr>
      <w:r>
        <w:rPr>
          <w:b/>
          <w:bCs/>
        </w:rPr>
        <w:lastRenderedPageBreak/>
        <w:t xml:space="preserve">  b.</w:t>
      </w:r>
      <w:r w:rsidR="00490828" w:rsidRPr="00EA5AA7">
        <w:rPr>
          <w:b/>
          <w:bCs/>
        </w:rPr>
        <w:t>i. Stones, ii. Coarse sand, iii. Charcoal, iv. Fine sand.</w:t>
      </w:r>
    </w:p>
    <w:p w14:paraId="6BBEFC9E" w14:textId="424CF456" w:rsidR="00490828" w:rsidRPr="00EA5AA7" w:rsidRDefault="00772C50" w:rsidP="00772C50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 c</w:t>
      </w:r>
      <w:r w:rsidR="000226FE">
        <w:rPr>
          <w:b/>
          <w:bCs/>
        </w:rPr>
        <w:t>.</w:t>
      </w:r>
      <w:r w:rsidR="00490828" w:rsidRPr="00EA5AA7">
        <w:rPr>
          <w:b/>
          <w:bCs/>
        </w:rPr>
        <w:t>i. Coarse sand, ii. Stones, iii. Charcoal, iv. Fine sand.</w:t>
      </w:r>
    </w:p>
    <w:p w14:paraId="18EE1783" w14:textId="318B42D8" w:rsidR="00490828" w:rsidRPr="00EA5AA7" w:rsidRDefault="003C0E26" w:rsidP="003C0E26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 d</w:t>
      </w:r>
      <w:r w:rsidR="00490828" w:rsidRPr="00EA5AA7">
        <w:rPr>
          <w:b/>
          <w:bCs/>
        </w:rPr>
        <w:t xml:space="preserve">. </w:t>
      </w:r>
      <w:r w:rsidR="000226FE">
        <w:rPr>
          <w:b/>
          <w:bCs/>
        </w:rPr>
        <w:t>i.</w:t>
      </w:r>
      <w:r w:rsidR="00490828" w:rsidRPr="00EA5AA7">
        <w:rPr>
          <w:b/>
          <w:bCs/>
        </w:rPr>
        <w:t>Fine sand, ii. Charcoal, iii. Coarse sand, iv. Stones.</w:t>
      </w:r>
    </w:p>
    <w:p w14:paraId="530E0C93" w14:textId="0C888722" w:rsidR="00B10B66" w:rsidRPr="00EA5AA7" w:rsidRDefault="002B3E27" w:rsidP="00047D04">
      <w:pPr>
        <w:spacing w:line="240" w:lineRule="auto"/>
        <w:jc w:val="both"/>
        <w:rPr>
          <w:rFonts w:ascii="Vrinda" w:hAnsi="Vrinda" w:cs="Vrinda"/>
          <w:b/>
          <w:bCs/>
          <w:szCs w:val="24"/>
        </w:rPr>
      </w:pPr>
      <w:r w:rsidRPr="00EA5AA7">
        <w:rPr>
          <w:b/>
          <w:bCs/>
          <w:noProof/>
          <w:szCs w:val="24"/>
          <w:lang w:bidi="ar-SA"/>
        </w:rPr>
        <w:drawing>
          <wp:anchor distT="0" distB="0" distL="114300" distR="114300" simplePos="0" relativeHeight="251659264" behindDoc="1" locked="0" layoutInCell="1" allowOverlap="1" wp14:anchorId="46264489" wp14:editId="52910435">
            <wp:simplePos x="0" y="0"/>
            <wp:positionH relativeFrom="column">
              <wp:posOffset>873125</wp:posOffset>
            </wp:positionH>
            <wp:positionV relativeFrom="paragraph">
              <wp:posOffset>124460</wp:posOffset>
            </wp:positionV>
            <wp:extent cx="1186815" cy="1727835"/>
            <wp:effectExtent l="0" t="0" r="0" b="5715"/>
            <wp:wrapTight wrapText="bothSides">
              <wp:wrapPolygon edited="0">
                <wp:start x="0" y="0"/>
                <wp:lineTo x="0" y="21433"/>
                <wp:lineTo x="21149" y="21433"/>
                <wp:lineTo x="21149" y="0"/>
                <wp:lineTo x="0" y="0"/>
              </wp:wrapPolygon>
            </wp:wrapTight>
            <wp:docPr id="15044781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133" name="Picture 15044781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3C130" w14:textId="39D7D0A5" w:rsidR="00B10B66" w:rsidRPr="00EA5AA7" w:rsidRDefault="00B10B66" w:rsidP="00047D04">
      <w:pPr>
        <w:spacing w:line="240" w:lineRule="auto"/>
        <w:jc w:val="both"/>
        <w:rPr>
          <w:rFonts w:ascii="Vrinda" w:hAnsi="Vrinda" w:cs="Vrinda"/>
          <w:b/>
          <w:bCs/>
          <w:szCs w:val="24"/>
        </w:rPr>
      </w:pPr>
    </w:p>
    <w:p w14:paraId="2AEF8AD0" w14:textId="77777777" w:rsidR="00B10B66" w:rsidRPr="00EA5AA7" w:rsidRDefault="00B10B66" w:rsidP="00047D04">
      <w:pPr>
        <w:spacing w:line="240" w:lineRule="auto"/>
        <w:jc w:val="both"/>
        <w:rPr>
          <w:rFonts w:ascii="Vrinda" w:hAnsi="Vrinda" w:cs="Vrinda"/>
          <w:b/>
          <w:bCs/>
          <w:szCs w:val="24"/>
        </w:rPr>
      </w:pPr>
    </w:p>
    <w:p w14:paraId="747FA8EF" w14:textId="181C30CA" w:rsidR="00B80A98" w:rsidRPr="00EA5AA7" w:rsidRDefault="00B80A98" w:rsidP="00E05AFB">
      <w:pPr>
        <w:jc w:val="both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</w:p>
    <w:p w14:paraId="1AF72DB1" w14:textId="77777777" w:rsidR="00BE0157" w:rsidRPr="00EA5AA7" w:rsidRDefault="00BE0157" w:rsidP="004D282C">
      <w:pPr>
        <w:rPr>
          <w:b/>
          <w:bCs/>
          <w:szCs w:val="24"/>
          <w:lang w:bidi="ar-SA"/>
        </w:rPr>
      </w:pPr>
    </w:p>
    <w:p w14:paraId="330A8695" w14:textId="510C73EC" w:rsidR="009E66BC" w:rsidRPr="00EA5AA7" w:rsidRDefault="009E66BC" w:rsidP="004D282C">
      <w:pPr>
        <w:rPr>
          <w:b/>
          <w:bCs/>
          <w:szCs w:val="24"/>
          <w:lang w:bidi="ar-SA"/>
        </w:rPr>
      </w:pPr>
    </w:p>
    <w:p w14:paraId="3C0C2FD1" w14:textId="03084C96" w:rsidR="00AB12EA" w:rsidRDefault="004008FB" w:rsidP="00D74CDB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noProof/>
          <w:color w:val="0A0A0A"/>
          <w:szCs w:val="24"/>
        </w:rPr>
        <w:drawing>
          <wp:anchor distT="0" distB="0" distL="114300" distR="114300" simplePos="0" relativeHeight="251660288" behindDoc="0" locked="0" layoutInCell="1" allowOverlap="1" wp14:anchorId="645A9384" wp14:editId="2E50BA2A">
            <wp:simplePos x="0" y="0"/>
            <wp:positionH relativeFrom="column">
              <wp:posOffset>514985</wp:posOffset>
            </wp:positionH>
            <wp:positionV relativeFrom="paragraph">
              <wp:posOffset>285115</wp:posOffset>
            </wp:positionV>
            <wp:extent cx="1308100" cy="1326515"/>
            <wp:effectExtent l="0" t="0" r="6350" b="6985"/>
            <wp:wrapTopAndBottom/>
            <wp:docPr id="785967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967028" name="Picture 7859670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B65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>1</w:t>
      </w:r>
      <w:r w:rsidR="00EC38FC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>6.</w:t>
      </w:r>
      <w:r w:rsidR="00431B65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 </w:t>
      </w:r>
      <w:r w:rsidR="00576C40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 </w:t>
      </w:r>
    </w:p>
    <w:p w14:paraId="72491319" w14:textId="3E2677DB" w:rsidR="00487D7E" w:rsidRDefault="00340A04" w:rsidP="00D74CDB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This spice is </w:t>
      </w:r>
      <w:r w:rsidR="003B04EC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not </w:t>
      </w: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used for </w:t>
      </w:r>
      <w:r w:rsidR="00EE1B78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>–</w:t>
      </w:r>
    </w:p>
    <w:p w14:paraId="5957A398" w14:textId="77729127" w:rsidR="00EE1B78" w:rsidRPr="00EE1B78" w:rsidRDefault="00591CD3" w:rsidP="00EE1B78">
      <w:pPr>
        <w:pStyle w:val="ListParagraph"/>
        <w:numPr>
          <w:ilvl w:val="0"/>
          <w:numId w:val="11"/>
        </w:num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Oral health </w:t>
      </w:r>
    </w:p>
    <w:p w14:paraId="4969E3C1" w14:textId="798EE3FE" w:rsidR="00EE1B78" w:rsidRPr="00591CD3" w:rsidRDefault="00591CD3" w:rsidP="00591CD3">
      <w:pPr>
        <w:pStyle w:val="ListParagraph"/>
        <w:numPr>
          <w:ilvl w:val="0"/>
          <w:numId w:val="11"/>
        </w:num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>Gum pain</w:t>
      </w:r>
    </w:p>
    <w:p w14:paraId="4F4C05C5" w14:textId="39DA1F40" w:rsidR="00EE1B78" w:rsidRDefault="00EE1B78" w:rsidP="00EE1B78">
      <w:pPr>
        <w:pStyle w:val="ListParagraph"/>
        <w:numPr>
          <w:ilvl w:val="0"/>
          <w:numId w:val="11"/>
        </w:num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>Toot</w:t>
      </w:r>
      <w:r w:rsidR="00117CB9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hache </w:t>
      </w:r>
    </w:p>
    <w:p w14:paraId="5E75D8C4" w14:textId="229DB9B8" w:rsidR="00117CB9" w:rsidRPr="00EE1B78" w:rsidRDefault="006A4150" w:rsidP="00EE1B78">
      <w:pPr>
        <w:pStyle w:val="ListParagraph"/>
        <w:numPr>
          <w:ilvl w:val="0"/>
          <w:numId w:val="11"/>
        </w:num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Healing wounds </w:t>
      </w:r>
    </w:p>
    <w:sectPr w:rsidR="00117CB9" w:rsidRPr="00EE1B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Google Sans">
    <w:altName w:val="Cambria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972FB"/>
    <w:multiLevelType w:val="hybridMultilevel"/>
    <w:tmpl w:val="583418E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B0F96"/>
    <w:multiLevelType w:val="hybridMultilevel"/>
    <w:tmpl w:val="CBA280D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F49C5"/>
    <w:multiLevelType w:val="hybridMultilevel"/>
    <w:tmpl w:val="A6E08F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431278E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A105708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92543BE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E7D03"/>
    <w:multiLevelType w:val="hybridMultilevel"/>
    <w:tmpl w:val="96387302"/>
    <w:lvl w:ilvl="0" w:tplc="886038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32AE19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9A985B9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D10682CA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62DAE"/>
    <w:multiLevelType w:val="hybridMultilevel"/>
    <w:tmpl w:val="49AA93FE"/>
    <w:lvl w:ilvl="0" w:tplc="FFFFFFFF">
      <w:start w:val="1"/>
      <w:numFmt w:val="lowerLetter"/>
      <w:lvlText w:val="%1."/>
      <w:lvlJc w:val="left"/>
      <w:pPr>
        <w:ind w:left="6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8" w:hanging="360"/>
      </w:pPr>
    </w:lvl>
    <w:lvl w:ilvl="2" w:tplc="0809001B" w:tentative="1">
      <w:start w:val="1"/>
      <w:numFmt w:val="lowerRoman"/>
      <w:lvlText w:val="%3."/>
      <w:lvlJc w:val="right"/>
      <w:pPr>
        <w:ind w:left="2118" w:hanging="180"/>
      </w:pPr>
    </w:lvl>
    <w:lvl w:ilvl="3" w:tplc="0809000F" w:tentative="1">
      <w:start w:val="1"/>
      <w:numFmt w:val="decimal"/>
      <w:lvlText w:val="%4."/>
      <w:lvlJc w:val="left"/>
      <w:pPr>
        <w:ind w:left="2838" w:hanging="360"/>
      </w:pPr>
    </w:lvl>
    <w:lvl w:ilvl="4" w:tplc="08090019" w:tentative="1">
      <w:start w:val="1"/>
      <w:numFmt w:val="lowerLetter"/>
      <w:lvlText w:val="%5."/>
      <w:lvlJc w:val="left"/>
      <w:pPr>
        <w:ind w:left="3558" w:hanging="360"/>
      </w:pPr>
    </w:lvl>
    <w:lvl w:ilvl="5" w:tplc="0809001B" w:tentative="1">
      <w:start w:val="1"/>
      <w:numFmt w:val="lowerRoman"/>
      <w:lvlText w:val="%6."/>
      <w:lvlJc w:val="right"/>
      <w:pPr>
        <w:ind w:left="4278" w:hanging="180"/>
      </w:pPr>
    </w:lvl>
    <w:lvl w:ilvl="6" w:tplc="0809000F" w:tentative="1">
      <w:start w:val="1"/>
      <w:numFmt w:val="decimal"/>
      <w:lvlText w:val="%7."/>
      <w:lvlJc w:val="left"/>
      <w:pPr>
        <w:ind w:left="4998" w:hanging="360"/>
      </w:pPr>
    </w:lvl>
    <w:lvl w:ilvl="7" w:tplc="08090019" w:tentative="1">
      <w:start w:val="1"/>
      <w:numFmt w:val="lowerLetter"/>
      <w:lvlText w:val="%8."/>
      <w:lvlJc w:val="left"/>
      <w:pPr>
        <w:ind w:left="5718" w:hanging="360"/>
      </w:pPr>
    </w:lvl>
    <w:lvl w:ilvl="8" w:tplc="08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4BBB12B0"/>
    <w:multiLevelType w:val="hybridMultilevel"/>
    <w:tmpl w:val="EAC4217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77F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F62E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061506">
    <w:abstractNumId w:val="1"/>
  </w:num>
  <w:num w:numId="2" w16cid:durableId="1631549899">
    <w:abstractNumId w:val="0"/>
  </w:num>
  <w:num w:numId="3" w16cid:durableId="1528064491">
    <w:abstractNumId w:val="7"/>
  </w:num>
  <w:num w:numId="4" w16cid:durableId="487670842">
    <w:abstractNumId w:val="4"/>
  </w:num>
  <w:num w:numId="5" w16cid:durableId="1073283280">
    <w:abstractNumId w:val="3"/>
  </w:num>
  <w:num w:numId="6" w16cid:durableId="510217035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558861403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063260832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167331682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978531883">
    <w:abstractNumId w:val="2"/>
  </w:num>
  <w:num w:numId="11" w16cid:durableId="617566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F3"/>
    <w:rsid w:val="000226FE"/>
    <w:rsid w:val="000315C1"/>
    <w:rsid w:val="000D1B54"/>
    <w:rsid w:val="00117CB9"/>
    <w:rsid w:val="00137161"/>
    <w:rsid w:val="00155347"/>
    <w:rsid w:val="0016050E"/>
    <w:rsid w:val="00170E25"/>
    <w:rsid w:val="001E6175"/>
    <w:rsid w:val="001F1398"/>
    <w:rsid w:val="002255E8"/>
    <w:rsid w:val="002940E0"/>
    <w:rsid w:val="002A3245"/>
    <w:rsid w:val="002B3E27"/>
    <w:rsid w:val="002B4909"/>
    <w:rsid w:val="002E1D22"/>
    <w:rsid w:val="002E4E02"/>
    <w:rsid w:val="002E5FF3"/>
    <w:rsid w:val="00340A04"/>
    <w:rsid w:val="003646A1"/>
    <w:rsid w:val="003728B2"/>
    <w:rsid w:val="003B04EC"/>
    <w:rsid w:val="003C0E26"/>
    <w:rsid w:val="003E0A26"/>
    <w:rsid w:val="003F1498"/>
    <w:rsid w:val="004008FB"/>
    <w:rsid w:val="00431B65"/>
    <w:rsid w:val="00487D7E"/>
    <w:rsid w:val="00490828"/>
    <w:rsid w:val="0049379E"/>
    <w:rsid w:val="00495999"/>
    <w:rsid w:val="004B78F6"/>
    <w:rsid w:val="004B7E3C"/>
    <w:rsid w:val="004D282C"/>
    <w:rsid w:val="005262BC"/>
    <w:rsid w:val="00576C40"/>
    <w:rsid w:val="00591CD3"/>
    <w:rsid w:val="005B135B"/>
    <w:rsid w:val="006370FF"/>
    <w:rsid w:val="00693CCE"/>
    <w:rsid w:val="00696B9F"/>
    <w:rsid w:val="006A4150"/>
    <w:rsid w:val="006E45AC"/>
    <w:rsid w:val="006F43E8"/>
    <w:rsid w:val="00716844"/>
    <w:rsid w:val="007311DB"/>
    <w:rsid w:val="00756590"/>
    <w:rsid w:val="00763D40"/>
    <w:rsid w:val="00771612"/>
    <w:rsid w:val="00772C50"/>
    <w:rsid w:val="00783AE1"/>
    <w:rsid w:val="007878B0"/>
    <w:rsid w:val="007A4C91"/>
    <w:rsid w:val="007E045D"/>
    <w:rsid w:val="007E2246"/>
    <w:rsid w:val="007E32C1"/>
    <w:rsid w:val="007E790D"/>
    <w:rsid w:val="007F3B28"/>
    <w:rsid w:val="007F4B7B"/>
    <w:rsid w:val="007F721B"/>
    <w:rsid w:val="00830D89"/>
    <w:rsid w:val="008B5214"/>
    <w:rsid w:val="008C28E3"/>
    <w:rsid w:val="00907F61"/>
    <w:rsid w:val="009E66BC"/>
    <w:rsid w:val="009E7918"/>
    <w:rsid w:val="00AB12EA"/>
    <w:rsid w:val="00AF1EE1"/>
    <w:rsid w:val="00B10B66"/>
    <w:rsid w:val="00B25BE7"/>
    <w:rsid w:val="00B33870"/>
    <w:rsid w:val="00B80A98"/>
    <w:rsid w:val="00B85E45"/>
    <w:rsid w:val="00BE0157"/>
    <w:rsid w:val="00BE7631"/>
    <w:rsid w:val="00C13693"/>
    <w:rsid w:val="00C227D1"/>
    <w:rsid w:val="00C25D1A"/>
    <w:rsid w:val="00C34FCD"/>
    <w:rsid w:val="00C95C5B"/>
    <w:rsid w:val="00CA05FB"/>
    <w:rsid w:val="00CB4C32"/>
    <w:rsid w:val="00CC0FB1"/>
    <w:rsid w:val="00CC0FD6"/>
    <w:rsid w:val="00D140AB"/>
    <w:rsid w:val="00D74CDB"/>
    <w:rsid w:val="00D85390"/>
    <w:rsid w:val="00DA73A9"/>
    <w:rsid w:val="00DC30D5"/>
    <w:rsid w:val="00E05AFB"/>
    <w:rsid w:val="00E06659"/>
    <w:rsid w:val="00E67F9D"/>
    <w:rsid w:val="00E73536"/>
    <w:rsid w:val="00EA5AA7"/>
    <w:rsid w:val="00EC38FC"/>
    <w:rsid w:val="00EE1B78"/>
    <w:rsid w:val="00EF6CB8"/>
    <w:rsid w:val="00F33D23"/>
    <w:rsid w:val="00F438B6"/>
    <w:rsid w:val="00F7378D"/>
    <w:rsid w:val="00F74741"/>
    <w:rsid w:val="00F763F6"/>
    <w:rsid w:val="00F8436F"/>
    <w:rsid w:val="00F97889"/>
    <w:rsid w:val="00FE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ADEABA"/>
  <w15:chartTrackingRefBased/>
  <w15:docId w15:val="{11CAD503-EF01-C748-98C8-C3B1DDDA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FF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FF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FF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E5FF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E5FF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E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F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F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FF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93CCE"/>
    <w:rPr>
      <w:b/>
      <w:bCs/>
    </w:rPr>
  </w:style>
  <w:style w:type="character" w:customStyle="1" w:styleId="vkekvd">
    <w:name w:val="vkekvd"/>
    <w:basedOn w:val="DefaultParagraphFont"/>
    <w:rsid w:val="00693CCE"/>
  </w:style>
  <w:style w:type="character" w:customStyle="1" w:styleId="t286pc">
    <w:name w:val="t286pc"/>
    <w:basedOn w:val="DefaultParagraphFont"/>
    <w:rsid w:val="00CC0FB1"/>
  </w:style>
  <w:style w:type="paragraph" w:styleId="NoSpacing">
    <w:name w:val="No Spacing"/>
    <w:uiPriority w:val="1"/>
    <w:qFormat/>
    <w:rsid w:val="00490828"/>
    <w:pPr>
      <w:spacing w:after="0" w:line="240" w:lineRule="auto"/>
    </w:pPr>
    <w:rPr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2026-02-10T04:05:00Z</dcterms:created>
  <dcterms:modified xsi:type="dcterms:W3CDTF">2026-02-10T04:05:00Z</dcterms:modified>
</cp:coreProperties>
</file>