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C1" w:rsidRDefault="00E529C1">
      <w:pPr>
        <w:rPr>
          <w:rFonts w:cstheme="minorHAnsi"/>
          <w:sz w:val="24"/>
          <w:szCs w:val="24"/>
        </w:rPr>
      </w:pPr>
      <w:r>
        <w:rPr>
          <w:rFonts w:cstheme="minorHAnsi"/>
          <w:sz w:val="24"/>
          <w:szCs w:val="24"/>
        </w:rPr>
        <w:t>1. Read the passage carefully and answer the following questions:</w:t>
      </w:r>
      <w:r w:rsidR="00CF019B" w:rsidRPr="00CF019B">
        <w:rPr>
          <w:rFonts w:cstheme="minorHAnsi"/>
          <w:sz w:val="24"/>
          <w:szCs w:val="24"/>
        </w:rPr>
        <w:t xml:space="preserve"> </w:t>
      </w:r>
      <w:r w:rsidR="00CF019B">
        <w:rPr>
          <w:rFonts w:cstheme="minorHAnsi"/>
          <w:sz w:val="24"/>
          <w:szCs w:val="24"/>
        </w:rPr>
        <w:t>(1*5=5)</w:t>
      </w:r>
    </w:p>
    <w:p w:rsidR="00000000" w:rsidRPr="00836EDA" w:rsidRDefault="00836EDA">
      <w:pPr>
        <w:rPr>
          <w:rFonts w:cstheme="minorHAnsi"/>
          <w:sz w:val="24"/>
          <w:szCs w:val="24"/>
        </w:rPr>
      </w:pPr>
      <w:r w:rsidRPr="00836EDA">
        <w:rPr>
          <w:rFonts w:cstheme="minorHAnsi"/>
          <w:sz w:val="24"/>
          <w:szCs w:val="24"/>
        </w:rPr>
        <w:t xml:space="preserve">The removal of judges of the Supreme Court and the High </w:t>
      </w:r>
      <w:proofErr w:type="spellStart"/>
      <w:r w:rsidRPr="00836EDA">
        <w:rPr>
          <w:rFonts w:cstheme="minorHAnsi"/>
          <w:sz w:val="24"/>
          <w:szCs w:val="24"/>
        </w:rPr>
        <w:t>Courts</w:t>
      </w:r>
      <w:proofErr w:type="spellEnd"/>
      <w:r w:rsidRPr="00836EDA">
        <w:rPr>
          <w:rFonts w:cstheme="minorHAnsi"/>
          <w:sz w:val="24"/>
          <w:szCs w:val="24"/>
        </w:rPr>
        <w:t xml:space="preserve"> is also extremely difficult. A judge of the Supreme Court or High Court can be removed only on the ground of proven misbehaviour or incapacity. A motion containing the charges against the judge must be approved by special majority in both Houses of the Parliament. Do you remember what special majority means? We have studied this in the chapter on Elections. It is clear from this procedure that removal of a judge is a very difficult procedure and unless there is a general consensus among Members of the Parliament, a judge cannot be removed. It should also be noted that while in making appointments, the executive plays a crucial role; the legislature has the powers of removal. This has ensured both balance of power and independence of the judiciary. So far, only one case of removal of a judge of the Supreme Court came up for consideration before Parliament. In that case, though the motion got two-thirds majority, it did not have the support of the majority of the total strength of the House and therefore, the judge was not removed.</w:t>
      </w:r>
    </w:p>
    <w:p w:rsidR="00836EDA" w:rsidRPr="00836EDA" w:rsidRDefault="00E529C1">
      <w:pPr>
        <w:rPr>
          <w:rFonts w:cstheme="minorHAnsi"/>
          <w:sz w:val="24"/>
          <w:szCs w:val="24"/>
        </w:rPr>
      </w:pPr>
      <w:r>
        <w:rPr>
          <w:rStyle w:val="Strong"/>
          <w:rFonts w:cstheme="minorHAnsi"/>
          <w:sz w:val="24"/>
          <w:szCs w:val="24"/>
        </w:rPr>
        <w:t>I</w:t>
      </w:r>
      <w:r w:rsidR="00836EDA" w:rsidRPr="00836EDA">
        <w:rPr>
          <w:rStyle w:val="Strong"/>
          <w:rFonts w:cstheme="minorHAnsi"/>
          <w:sz w:val="24"/>
          <w:szCs w:val="24"/>
        </w:rPr>
        <w:t>.</w:t>
      </w:r>
      <w:r w:rsidR="00836EDA" w:rsidRPr="00836EDA">
        <w:rPr>
          <w:rFonts w:cstheme="minorHAnsi"/>
          <w:sz w:val="24"/>
          <w:szCs w:val="24"/>
        </w:rPr>
        <w:t xml:space="preserve"> A Member of Parliament claims that a Supreme Court judge can be removed by a simple majority vote in Parliament. Based on the passage, which statement best evaluates this claim?</w:t>
      </w:r>
      <w:r w:rsidR="00836EDA" w:rsidRPr="00836EDA">
        <w:rPr>
          <w:rFonts w:cstheme="minorHAnsi"/>
          <w:sz w:val="24"/>
          <w:szCs w:val="24"/>
        </w:rPr>
        <w:br/>
        <w:t>A. The claim is correct because Parliament has full control over judges</w:t>
      </w:r>
      <w:r w:rsidR="00836EDA" w:rsidRPr="00836EDA">
        <w:rPr>
          <w:rFonts w:cstheme="minorHAnsi"/>
          <w:sz w:val="24"/>
          <w:szCs w:val="24"/>
        </w:rPr>
        <w:br/>
        <w:t>B. The claim is incorrect because removal requires approval by the executive</w:t>
      </w:r>
      <w:r w:rsidR="00836EDA" w:rsidRPr="00836EDA">
        <w:rPr>
          <w:rFonts w:cstheme="minorHAnsi"/>
          <w:sz w:val="24"/>
          <w:szCs w:val="24"/>
        </w:rPr>
        <w:br/>
        <w:t>C. The claim is incorrect because removal requires a special majority in both Houses</w:t>
      </w:r>
      <w:r w:rsidR="00836EDA" w:rsidRPr="00836EDA">
        <w:rPr>
          <w:rFonts w:cstheme="minorHAnsi"/>
          <w:sz w:val="24"/>
          <w:szCs w:val="24"/>
        </w:rPr>
        <w:br/>
        <w:t>D. The claim is correct only for High Court judges</w:t>
      </w:r>
    </w:p>
    <w:p w:rsidR="00836EDA" w:rsidRPr="00836EDA" w:rsidRDefault="00E529C1">
      <w:pPr>
        <w:rPr>
          <w:rFonts w:cstheme="minorHAnsi"/>
          <w:sz w:val="24"/>
          <w:szCs w:val="24"/>
        </w:rPr>
      </w:pPr>
      <w:r>
        <w:rPr>
          <w:rStyle w:val="Strong"/>
          <w:rFonts w:cstheme="minorHAnsi"/>
          <w:sz w:val="24"/>
          <w:szCs w:val="24"/>
        </w:rPr>
        <w:t>ii</w:t>
      </w:r>
      <w:r w:rsidR="00836EDA" w:rsidRPr="00836EDA">
        <w:rPr>
          <w:rStyle w:val="Strong"/>
          <w:rFonts w:cstheme="minorHAnsi"/>
          <w:sz w:val="24"/>
          <w:szCs w:val="24"/>
        </w:rPr>
        <w:t>.</w:t>
      </w:r>
      <w:r w:rsidR="00836EDA" w:rsidRPr="00836EDA">
        <w:rPr>
          <w:rFonts w:cstheme="minorHAnsi"/>
          <w:sz w:val="24"/>
          <w:szCs w:val="24"/>
        </w:rPr>
        <w:t xml:space="preserve"> A removal motion against a judge receives a two-thirds majority of members present and voting, but not a majority of the total membership of the House. What will be the outcome?</w:t>
      </w:r>
      <w:r w:rsidR="00836EDA" w:rsidRPr="00836EDA">
        <w:rPr>
          <w:rFonts w:cstheme="minorHAnsi"/>
          <w:sz w:val="24"/>
          <w:szCs w:val="24"/>
        </w:rPr>
        <w:br/>
        <w:t>A. The judge will be removed immediately</w:t>
      </w:r>
      <w:r w:rsidR="00836EDA" w:rsidRPr="00836EDA">
        <w:rPr>
          <w:rFonts w:cstheme="minorHAnsi"/>
          <w:sz w:val="24"/>
          <w:szCs w:val="24"/>
        </w:rPr>
        <w:br/>
        <w:t>B. The motion will be sent back to the executive</w:t>
      </w:r>
      <w:r w:rsidR="00836EDA" w:rsidRPr="00836EDA">
        <w:rPr>
          <w:rFonts w:cstheme="minorHAnsi"/>
          <w:sz w:val="24"/>
          <w:szCs w:val="24"/>
        </w:rPr>
        <w:br/>
        <w:t>C. The motion will fail and the judge will not be removed</w:t>
      </w:r>
      <w:r w:rsidR="00836EDA" w:rsidRPr="00836EDA">
        <w:rPr>
          <w:rFonts w:cstheme="minorHAnsi"/>
          <w:sz w:val="24"/>
          <w:szCs w:val="24"/>
        </w:rPr>
        <w:br/>
        <w:t>D. The President will take the final decision</w:t>
      </w:r>
    </w:p>
    <w:p w:rsidR="00836EDA" w:rsidRPr="00836EDA" w:rsidRDefault="00E529C1">
      <w:pPr>
        <w:rPr>
          <w:rFonts w:cstheme="minorHAnsi"/>
          <w:sz w:val="24"/>
          <w:szCs w:val="24"/>
        </w:rPr>
      </w:pPr>
      <w:r>
        <w:rPr>
          <w:rFonts w:cstheme="minorHAnsi"/>
          <w:sz w:val="24"/>
          <w:szCs w:val="24"/>
        </w:rPr>
        <w:t>iii</w:t>
      </w:r>
      <w:r w:rsidR="00836EDA" w:rsidRPr="00836EDA">
        <w:rPr>
          <w:rFonts w:cstheme="minorHAnsi"/>
          <w:sz w:val="24"/>
          <w:szCs w:val="24"/>
        </w:rPr>
        <w:t>. How does the division of powers between the executive and the legislature help maintain judicial independence?</w:t>
      </w:r>
      <w:r w:rsidR="00836EDA" w:rsidRPr="00836EDA">
        <w:rPr>
          <w:rFonts w:cstheme="minorHAnsi"/>
          <w:sz w:val="24"/>
          <w:szCs w:val="24"/>
        </w:rPr>
        <w:br/>
        <w:t>A. The executive controls both appointment and removal</w:t>
      </w:r>
      <w:r w:rsidR="00836EDA" w:rsidRPr="00836EDA">
        <w:rPr>
          <w:rFonts w:cstheme="minorHAnsi"/>
          <w:sz w:val="24"/>
          <w:szCs w:val="24"/>
        </w:rPr>
        <w:br/>
        <w:t>B. The legislature controls both appointment and removal</w:t>
      </w:r>
      <w:r w:rsidR="00836EDA" w:rsidRPr="00836EDA">
        <w:rPr>
          <w:rFonts w:cstheme="minorHAnsi"/>
          <w:sz w:val="24"/>
          <w:szCs w:val="24"/>
        </w:rPr>
        <w:br/>
        <w:t xml:space="preserve">C. The executive appoints judges while the legislature can remove </w:t>
      </w:r>
      <w:proofErr w:type="gramStart"/>
      <w:r w:rsidR="00836EDA" w:rsidRPr="00836EDA">
        <w:rPr>
          <w:rFonts w:cstheme="minorHAnsi"/>
          <w:sz w:val="24"/>
          <w:szCs w:val="24"/>
        </w:rPr>
        <w:t>them</w:t>
      </w:r>
      <w:r w:rsidR="00836EDA" w:rsidRPr="00836EDA">
        <w:rPr>
          <w:rFonts w:cstheme="minorHAnsi"/>
          <w:sz w:val="24"/>
          <w:szCs w:val="24"/>
        </w:rPr>
        <w:br/>
        <w:t>D</w:t>
      </w:r>
      <w:proofErr w:type="gramEnd"/>
      <w:r w:rsidR="00836EDA" w:rsidRPr="00836EDA">
        <w:rPr>
          <w:rFonts w:cstheme="minorHAnsi"/>
          <w:sz w:val="24"/>
          <w:szCs w:val="24"/>
        </w:rPr>
        <w:t>. Judges appoint and remove themselves</w:t>
      </w:r>
    </w:p>
    <w:p w:rsidR="00836EDA" w:rsidRPr="00836EDA" w:rsidRDefault="00E529C1">
      <w:pPr>
        <w:rPr>
          <w:rFonts w:cstheme="minorHAnsi"/>
          <w:sz w:val="24"/>
          <w:szCs w:val="24"/>
        </w:rPr>
      </w:pPr>
      <w:r>
        <w:rPr>
          <w:rFonts w:cstheme="minorHAnsi"/>
          <w:sz w:val="24"/>
          <w:szCs w:val="24"/>
        </w:rPr>
        <w:t>iv</w:t>
      </w:r>
      <w:r w:rsidR="00836EDA" w:rsidRPr="00836EDA">
        <w:rPr>
          <w:rFonts w:cstheme="minorHAnsi"/>
          <w:sz w:val="24"/>
          <w:szCs w:val="24"/>
        </w:rPr>
        <w:t>. Which conclusion can be drawn from the fact that only one Supreme Court judge’s removal motion has been considered so far?</w:t>
      </w:r>
      <w:r w:rsidR="00836EDA" w:rsidRPr="00836EDA">
        <w:rPr>
          <w:rFonts w:cstheme="minorHAnsi"/>
          <w:sz w:val="24"/>
          <w:szCs w:val="24"/>
        </w:rPr>
        <w:br/>
        <w:t xml:space="preserve">A. Judges are rarely held </w:t>
      </w:r>
      <w:proofErr w:type="gramStart"/>
      <w:r w:rsidR="00836EDA" w:rsidRPr="00836EDA">
        <w:rPr>
          <w:rFonts w:cstheme="minorHAnsi"/>
          <w:sz w:val="24"/>
          <w:szCs w:val="24"/>
        </w:rPr>
        <w:t>accountable</w:t>
      </w:r>
      <w:proofErr w:type="gramEnd"/>
      <w:r w:rsidR="00836EDA" w:rsidRPr="00836EDA">
        <w:rPr>
          <w:rFonts w:cstheme="minorHAnsi"/>
          <w:sz w:val="24"/>
          <w:szCs w:val="24"/>
        </w:rPr>
        <w:br/>
        <w:t>B. Parliament avoids using its constitutional powers</w:t>
      </w:r>
      <w:r w:rsidR="00836EDA" w:rsidRPr="00836EDA">
        <w:rPr>
          <w:rFonts w:cstheme="minorHAnsi"/>
          <w:sz w:val="24"/>
          <w:szCs w:val="24"/>
        </w:rPr>
        <w:br/>
      </w:r>
      <w:r w:rsidR="00836EDA" w:rsidRPr="00836EDA">
        <w:rPr>
          <w:rFonts w:cstheme="minorHAnsi"/>
          <w:sz w:val="24"/>
          <w:szCs w:val="24"/>
        </w:rPr>
        <w:lastRenderedPageBreak/>
        <w:t>C. The procedure ensures removal only when there is broad political consensus</w:t>
      </w:r>
      <w:r w:rsidR="00836EDA" w:rsidRPr="00836EDA">
        <w:rPr>
          <w:rFonts w:cstheme="minorHAnsi"/>
          <w:sz w:val="24"/>
          <w:szCs w:val="24"/>
        </w:rPr>
        <w:br/>
        <w:t>D. The executive prevents Parliament from removing judges</w:t>
      </w:r>
    </w:p>
    <w:p w:rsidR="00836EDA" w:rsidRPr="00836EDA" w:rsidRDefault="00E529C1">
      <w:pPr>
        <w:rPr>
          <w:rFonts w:cstheme="minorHAnsi"/>
          <w:sz w:val="24"/>
          <w:szCs w:val="24"/>
        </w:rPr>
      </w:pPr>
      <w:r>
        <w:rPr>
          <w:rFonts w:cstheme="minorHAnsi"/>
          <w:sz w:val="24"/>
          <w:szCs w:val="24"/>
        </w:rPr>
        <w:t>v</w:t>
      </w:r>
      <w:r w:rsidR="00836EDA" w:rsidRPr="00836EDA">
        <w:rPr>
          <w:rFonts w:cstheme="minorHAnsi"/>
          <w:sz w:val="24"/>
          <w:szCs w:val="24"/>
        </w:rPr>
        <w:t>. If the executive had the power to remove judges instead of the legislature, what would most likely be the consequence?</w:t>
      </w:r>
      <w:r>
        <w:rPr>
          <w:rFonts w:cstheme="minorHAnsi"/>
          <w:sz w:val="24"/>
          <w:szCs w:val="24"/>
        </w:rPr>
        <w:br/>
        <w:t>A</w:t>
      </w:r>
      <w:r w:rsidR="00836EDA" w:rsidRPr="00836EDA">
        <w:rPr>
          <w:rFonts w:cstheme="minorHAnsi"/>
          <w:sz w:val="24"/>
          <w:szCs w:val="24"/>
        </w:rPr>
        <w:t>. Faster judicial decisions</w:t>
      </w:r>
      <w:r>
        <w:rPr>
          <w:rFonts w:cstheme="minorHAnsi"/>
          <w:sz w:val="24"/>
          <w:szCs w:val="24"/>
        </w:rPr>
        <w:br/>
        <w:t>B</w:t>
      </w:r>
      <w:r w:rsidR="00836EDA" w:rsidRPr="00836EDA">
        <w:rPr>
          <w:rFonts w:cstheme="minorHAnsi"/>
          <w:sz w:val="24"/>
          <w:szCs w:val="24"/>
        </w:rPr>
        <w:t>. Increased independence of the judiciary</w:t>
      </w:r>
      <w:r>
        <w:rPr>
          <w:rFonts w:cstheme="minorHAnsi"/>
          <w:sz w:val="24"/>
          <w:szCs w:val="24"/>
        </w:rPr>
        <w:br/>
        <w:t>C</w:t>
      </w:r>
      <w:r w:rsidR="00836EDA" w:rsidRPr="00836EDA">
        <w:rPr>
          <w:rFonts w:cstheme="minorHAnsi"/>
          <w:sz w:val="24"/>
          <w:szCs w:val="24"/>
        </w:rPr>
        <w:t>. Possibility of misuse of power by the executive</w:t>
      </w:r>
      <w:r>
        <w:rPr>
          <w:rFonts w:cstheme="minorHAnsi"/>
          <w:sz w:val="24"/>
          <w:szCs w:val="24"/>
        </w:rPr>
        <w:br/>
        <w:t>D</w:t>
      </w:r>
      <w:r w:rsidR="00836EDA" w:rsidRPr="00836EDA">
        <w:rPr>
          <w:rFonts w:cstheme="minorHAnsi"/>
          <w:sz w:val="24"/>
          <w:szCs w:val="24"/>
        </w:rPr>
        <w:t>. Reduced role of Parliament in law-making</w:t>
      </w:r>
    </w:p>
    <w:p w:rsidR="00E529C1" w:rsidRDefault="00E529C1" w:rsidP="00E529C1">
      <w:pPr>
        <w:rPr>
          <w:rFonts w:cstheme="minorHAnsi"/>
          <w:sz w:val="24"/>
          <w:szCs w:val="24"/>
        </w:rPr>
      </w:pPr>
      <w:r>
        <w:rPr>
          <w:rFonts w:cstheme="minorHAnsi"/>
          <w:sz w:val="24"/>
          <w:szCs w:val="24"/>
        </w:rPr>
        <w:t>2. Read the passage carefully and answer the following questions:</w:t>
      </w:r>
      <w:r w:rsidR="00CF019B">
        <w:rPr>
          <w:rFonts w:cstheme="minorHAnsi"/>
          <w:sz w:val="24"/>
          <w:szCs w:val="24"/>
        </w:rPr>
        <w:t xml:space="preserve"> (1*5=5)</w:t>
      </w:r>
    </w:p>
    <w:p w:rsidR="00836EDA" w:rsidRPr="00836EDA" w:rsidRDefault="00836EDA">
      <w:pPr>
        <w:rPr>
          <w:rFonts w:cstheme="minorHAnsi"/>
          <w:sz w:val="24"/>
          <w:szCs w:val="24"/>
        </w:rPr>
      </w:pPr>
      <w:r w:rsidRPr="00836EDA">
        <w:rPr>
          <w:rFonts w:cstheme="minorHAnsi"/>
          <w:sz w:val="24"/>
          <w:szCs w:val="24"/>
        </w:rPr>
        <w:t>A nation is not any casual collection of people. At the same time it is also different from other groups or communities found in human society. It is different from the family which is based on face-to-face relationships with each member having direct personal knowledge of the identity and character of others. It is also different from tribes and clans and other kinship groups in which ties of marriage and descent link members to each other so that even if we do not personally know all the members we can, if need be, trace the links that bind them to us. But as a member of a nation we may never come face to face with most of our fellow nationals nor need we share ties of descent with them. Yet nations exist, are lived in and valued by their members. It is commonly believed that nations are constituted by a group who share certain features such as descent, or language, or religion or ethnicity. But there is in fact no common set of characteristics which is present in all nations. Many nations do not have a common language, Canada is an example here. Canada includes English speaking as well as French speaking peoples. India also has a large number of languages which are spoken in different regions and by different communities. Nor do many nations have a common religion to unite them. The same could be said of other characteristics such as race or descent. What then constitutes a nation? A nation is to a great extent an ‘imagined’ community, held together by the collective beliefs, aspirations and imaginations of its members. It is based on certain assumptions which people make about the collective whole with which they identify. Let us identify and understand some of the assumptions which people make about the nation.</w:t>
      </w:r>
    </w:p>
    <w:p w:rsidR="00836EDA" w:rsidRPr="00836EDA" w:rsidRDefault="00E529C1" w:rsidP="00836EDA">
      <w:pPr>
        <w:pStyle w:val="NormalWeb"/>
        <w:rPr>
          <w:rFonts w:asciiTheme="minorHAnsi" w:hAnsiTheme="minorHAnsi" w:cstheme="minorHAnsi"/>
        </w:rPr>
      </w:pPr>
      <w:proofErr w:type="spellStart"/>
      <w:r>
        <w:rPr>
          <w:rFonts w:asciiTheme="minorHAnsi" w:hAnsiTheme="minorHAnsi" w:cstheme="minorHAnsi"/>
        </w:rPr>
        <w:t>i</w:t>
      </w:r>
      <w:proofErr w:type="spellEnd"/>
      <w:r w:rsidR="00836EDA" w:rsidRPr="00836EDA">
        <w:rPr>
          <w:rFonts w:asciiTheme="minorHAnsi" w:hAnsiTheme="minorHAnsi" w:cstheme="minorHAnsi"/>
        </w:rPr>
        <w:t>. A person feels strong loyalty to people they have never met but identify as part of the same country. Which idea from the passage explains this feeling?</w:t>
      </w:r>
    </w:p>
    <w:p w:rsidR="00836EDA" w:rsidRPr="00836EDA" w:rsidRDefault="00836EDA" w:rsidP="00836EDA">
      <w:pPr>
        <w:pStyle w:val="NormalWeb"/>
        <w:rPr>
          <w:rFonts w:asciiTheme="minorHAnsi" w:hAnsiTheme="minorHAnsi" w:cstheme="minorHAnsi"/>
        </w:rPr>
      </w:pPr>
      <w:r w:rsidRPr="00836EDA">
        <w:rPr>
          <w:rFonts w:asciiTheme="minorHAnsi" w:hAnsiTheme="minorHAnsi" w:cstheme="minorHAnsi"/>
        </w:rPr>
        <w:t>A. Face-to-face relationships</w:t>
      </w:r>
      <w:r w:rsidRPr="00836EDA">
        <w:rPr>
          <w:rFonts w:asciiTheme="minorHAnsi" w:hAnsiTheme="minorHAnsi" w:cstheme="minorHAnsi"/>
        </w:rPr>
        <w:br/>
        <w:t>B. Kinship ties</w:t>
      </w:r>
      <w:r w:rsidRPr="00836EDA">
        <w:rPr>
          <w:rFonts w:asciiTheme="minorHAnsi" w:hAnsiTheme="minorHAnsi" w:cstheme="minorHAnsi"/>
        </w:rPr>
        <w:br/>
        <w:t>C. Imagined community</w:t>
      </w:r>
      <w:r w:rsidRPr="00836EDA">
        <w:rPr>
          <w:rFonts w:asciiTheme="minorHAnsi" w:hAnsiTheme="minorHAnsi" w:cstheme="minorHAnsi"/>
        </w:rPr>
        <w:br/>
        <w:t>D. Marriage alliances</w:t>
      </w:r>
    </w:p>
    <w:p w:rsidR="00836EDA" w:rsidRPr="00836EDA" w:rsidRDefault="00E529C1" w:rsidP="00836EDA">
      <w:pPr>
        <w:pStyle w:val="NormalWeb"/>
        <w:rPr>
          <w:rFonts w:asciiTheme="minorHAnsi" w:hAnsiTheme="minorHAnsi" w:cstheme="minorHAnsi"/>
        </w:rPr>
      </w:pPr>
      <w:r>
        <w:rPr>
          <w:rFonts w:asciiTheme="minorHAnsi" w:hAnsiTheme="minorHAnsi" w:cstheme="minorHAnsi"/>
        </w:rPr>
        <w:t>ii</w:t>
      </w:r>
      <w:r w:rsidR="00836EDA" w:rsidRPr="00836EDA">
        <w:rPr>
          <w:rFonts w:asciiTheme="minorHAnsi" w:hAnsiTheme="minorHAnsi" w:cstheme="minorHAnsi"/>
        </w:rPr>
        <w:t xml:space="preserve">. How are </w:t>
      </w:r>
      <w:r w:rsidR="00836EDA" w:rsidRPr="00836EDA">
        <w:rPr>
          <w:rStyle w:val="Strong"/>
          <w:rFonts w:asciiTheme="minorHAnsi" w:hAnsiTheme="minorHAnsi" w:cstheme="minorHAnsi"/>
        </w:rPr>
        <w:t>tribes and clans</w:t>
      </w:r>
      <w:r w:rsidR="00836EDA" w:rsidRPr="00836EDA">
        <w:rPr>
          <w:rFonts w:asciiTheme="minorHAnsi" w:hAnsiTheme="minorHAnsi" w:cstheme="minorHAnsi"/>
        </w:rPr>
        <w:t xml:space="preserve"> distinguished from nations in the passage?</w:t>
      </w:r>
    </w:p>
    <w:p w:rsidR="00836EDA" w:rsidRPr="00836EDA" w:rsidRDefault="00836EDA" w:rsidP="00836EDA">
      <w:pPr>
        <w:pStyle w:val="NormalWeb"/>
        <w:rPr>
          <w:rFonts w:asciiTheme="minorHAnsi" w:hAnsiTheme="minorHAnsi" w:cstheme="minorHAnsi"/>
        </w:rPr>
      </w:pPr>
      <w:r w:rsidRPr="00836EDA">
        <w:rPr>
          <w:rFonts w:asciiTheme="minorHAnsi" w:hAnsiTheme="minorHAnsi" w:cstheme="minorHAnsi"/>
        </w:rPr>
        <w:lastRenderedPageBreak/>
        <w:t>A. Tribes are imaginary</w:t>
      </w:r>
      <w:r w:rsidRPr="00836EDA">
        <w:rPr>
          <w:rFonts w:asciiTheme="minorHAnsi" w:hAnsiTheme="minorHAnsi" w:cstheme="minorHAnsi"/>
        </w:rPr>
        <w:br/>
        <w:t>B. Tribes depend on economic ties</w:t>
      </w:r>
      <w:r w:rsidRPr="00836EDA">
        <w:rPr>
          <w:rFonts w:asciiTheme="minorHAnsi" w:hAnsiTheme="minorHAnsi" w:cstheme="minorHAnsi"/>
        </w:rPr>
        <w:br/>
        <w:t>C. Tribes are based on kinship and descent</w:t>
      </w:r>
      <w:r w:rsidRPr="00836EDA">
        <w:rPr>
          <w:rFonts w:asciiTheme="minorHAnsi" w:hAnsiTheme="minorHAnsi" w:cstheme="minorHAnsi"/>
        </w:rPr>
        <w:br/>
        <w:t>D. Tribes are larger than nations</w:t>
      </w:r>
    </w:p>
    <w:p w:rsidR="00836EDA" w:rsidRPr="00836EDA" w:rsidRDefault="00E529C1" w:rsidP="00836EDA">
      <w:pPr>
        <w:pStyle w:val="NormalWeb"/>
        <w:rPr>
          <w:rFonts w:asciiTheme="minorHAnsi" w:hAnsiTheme="minorHAnsi" w:cstheme="minorHAnsi"/>
        </w:rPr>
      </w:pPr>
      <w:r>
        <w:rPr>
          <w:rFonts w:asciiTheme="minorHAnsi" w:hAnsiTheme="minorHAnsi" w:cstheme="minorHAnsi"/>
        </w:rPr>
        <w:t>iii</w:t>
      </w:r>
      <w:r w:rsidR="00836EDA" w:rsidRPr="00836EDA">
        <w:rPr>
          <w:rFonts w:asciiTheme="minorHAnsi" w:hAnsiTheme="minorHAnsi" w:cstheme="minorHAnsi"/>
        </w:rPr>
        <w:t>. If a country has multiple religions, languages, and ethnic groups, which conclusion best aligns with the passage?</w:t>
      </w:r>
    </w:p>
    <w:p w:rsidR="00836EDA" w:rsidRPr="00836EDA" w:rsidRDefault="00836EDA" w:rsidP="00836EDA">
      <w:pPr>
        <w:pStyle w:val="NormalWeb"/>
        <w:rPr>
          <w:rFonts w:asciiTheme="minorHAnsi" w:hAnsiTheme="minorHAnsi" w:cstheme="minorHAnsi"/>
        </w:rPr>
      </w:pPr>
      <w:r w:rsidRPr="00836EDA">
        <w:rPr>
          <w:rFonts w:asciiTheme="minorHAnsi" w:hAnsiTheme="minorHAnsi" w:cstheme="minorHAnsi"/>
        </w:rPr>
        <w:t>A. It cannot be a nation</w:t>
      </w:r>
      <w:r w:rsidRPr="00836EDA">
        <w:rPr>
          <w:rFonts w:asciiTheme="minorHAnsi" w:hAnsiTheme="minorHAnsi" w:cstheme="minorHAnsi"/>
        </w:rPr>
        <w:br/>
        <w:t>B. It is a weak nation</w:t>
      </w:r>
      <w:r w:rsidRPr="00836EDA">
        <w:rPr>
          <w:rFonts w:asciiTheme="minorHAnsi" w:hAnsiTheme="minorHAnsi" w:cstheme="minorHAnsi"/>
        </w:rPr>
        <w:br/>
        <w:t>C. It can still be a nation</w:t>
      </w:r>
      <w:r w:rsidRPr="00836EDA">
        <w:rPr>
          <w:rFonts w:asciiTheme="minorHAnsi" w:hAnsiTheme="minorHAnsi" w:cstheme="minorHAnsi"/>
        </w:rPr>
        <w:br/>
        <w:t>D. It must divide into smaller states</w:t>
      </w:r>
    </w:p>
    <w:p w:rsidR="00836EDA" w:rsidRPr="00836EDA" w:rsidRDefault="00E529C1" w:rsidP="00836EDA">
      <w:pPr>
        <w:pStyle w:val="NormalWeb"/>
        <w:rPr>
          <w:rFonts w:asciiTheme="minorHAnsi" w:hAnsiTheme="minorHAnsi" w:cstheme="minorHAnsi"/>
        </w:rPr>
      </w:pPr>
      <w:r>
        <w:rPr>
          <w:rFonts w:asciiTheme="minorHAnsi" w:hAnsiTheme="minorHAnsi" w:cstheme="minorHAnsi"/>
        </w:rPr>
        <w:t>iv</w:t>
      </w:r>
      <w:r w:rsidR="00836EDA" w:rsidRPr="00836EDA">
        <w:rPr>
          <w:rFonts w:asciiTheme="minorHAnsi" w:hAnsiTheme="minorHAnsi" w:cstheme="minorHAnsi"/>
        </w:rPr>
        <w:t xml:space="preserve">. Why does the author describe a nation as an </w:t>
      </w:r>
      <w:r w:rsidR="00836EDA" w:rsidRPr="00836EDA">
        <w:rPr>
          <w:rStyle w:val="Strong"/>
          <w:rFonts w:asciiTheme="minorHAnsi" w:hAnsiTheme="minorHAnsi" w:cstheme="minorHAnsi"/>
        </w:rPr>
        <w:t>“imagined community”</w:t>
      </w:r>
      <w:r w:rsidR="00836EDA" w:rsidRPr="00836EDA">
        <w:rPr>
          <w:rFonts w:asciiTheme="minorHAnsi" w:hAnsiTheme="minorHAnsi" w:cstheme="minorHAnsi"/>
        </w:rPr>
        <w:t>?</w:t>
      </w:r>
    </w:p>
    <w:p w:rsidR="00836EDA" w:rsidRPr="00836EDA" w:rsidRDefault="00836EDA" w:rsidP="00836EDA">
      <w:pPr>
        <w:pStyle w:val="NormalWeb"/>
        <w:rPr>
          <w:rFonts w:asciiTheme="minorHAnsi" w:hAnsiTheme="minorHAnsi" w:cstheme="minorHAnsi"/>
        </w:rPr>
      </w:pPr>
      <w:r w:rsidRPr="00836EDA">
        <w:rPr>
          <w:rFonts w:asciiTheme="minorHAnsi" w:hAnsiTheme="minorHAnsi" w:cstheme="minorHAnsi"/>
        </w:rPr>
        <w:t>A. Because nations are fictional</w:t>
      </w:r>
      <w:r w:rsidRPr="00836EDA">
        <w:rPr>
          <w:rFonts w:asciiTheme="minorHAnsi" w:hAnsiTheme="minorHAnsi" w:cstheme="minorHAnsi"/>
        </w:rPr>
        <w:br/>
        <w:t xml:space="preserve">B. </w:t>
      </w:r>
      <w:proofErr w:type="gramStart"/>
      <w:r w:rsidRPr="00836EDA">
        <w:rPr>
          <w:rFonts w:asciiTheme="minorHAnsi" w:hAnsiTheme="minorHAnsi" w:cstheme="minorHAnsi"/>
        </w:rPr>
        <w:t>Because members imagine their leaders</w:t>
      </w:r>
      <w:r w:rsidRPr="00836EDA">
        <w:rPr>
          <w:rFonts w:asciiTheme="minorHAnsi" w:hAnsiTheme="minorHAnsi" w:cstheme="minorHAnsi"/>
        </w:rPr>
        <w:br/>
        <w:t>C.</w:t>
      </w:r>
      <w:proofErr w:type="gramEnd"/>
      <w:r w:rsidRPr="00836EDA">
        <w:rPr>
          <w:rFonts w:asciiTheme="minorHAnsi" w:hAnsiTheme="minorHAnsi" w:cstheme="minorHAnsi"/>
        </w:rPr>
        <w:t xml:space="preserve"> Because members share beliefs without direct personal ties</w:t>
      </w:r>
      <w:r w:rsidRPr="00836EDA">
        <w:rPr>
          <w:rFonts w:asciiTheme="minorHAnsi" w:hAnsiTheme="minorHAnsi" w:cstheme="minorHAnsi"/>
        </w:rPr>
        <w:br/>
        <w:t>D. Because nations are based on myths only</w:t>
      </w:r>
    </w:p>
    <w:p w:rsidR="00836EDA" w:rsidRPr="00836EDA" w:rsidRDefault="00E529C1" w:rsidP="00836EDA">
      <w:pPr>
        <w:pStyle w:val="NormalWeb"/>
        <w:rPr>
          <w:rFonts w:asciiTheme="minorHAnsi" w:hAnsiTheme="minorHAnsi" w:cstheme="minorHAnsi"/>
        </w:rPr>
      </w:pPr>
      <w:r>
        <w:rPr>
          <w:rFonts w:asciiTheme="minorHAnsi" w:hAnsiTheme="minorHAnsi" w:cstheme="minorHAnsi"/>
        </w:rPr>
        <w:t>v</w:t>
      </w:r>
      <w:r w:rsidR="00836EDA" w:rsidRPr="00836EDA">
        <w:rPr>
          <w:rFonts w:asciiTheme="minorHAnsi" w:hAnsiTheme="minorHAnsi" w:cstheme="minorHAnsi"/>
        </w:rPr>
        <w:t xml:space="preserve">. A student argues that a nation must have a </w:t>
      </w:r>
      <w:r w:rsidR="00836EDA" w:rsidRPr="00836EDA">
        <w:rPr>
          <w:rStyle w:val="Strong"/>
          <w:rFonts w:asciiTheme="minorHAnsi" w:hAnsiTheme="minorHAnsi" w:cstheme="minorHAnsi"/>
        </w:rPr>
        <w:t>single language</w:t>
      </w:r>
      <w:r w:rsidR="00836EDA" w:rsidRPr="00836EDA">
        <w:rPr>
          <w:rFonts w:asciiTheme="minorHAnsi" w:hAnsiTheme="minorHAnsi" w:cstheme="minorHAnsi"/>
        </w:rPr>
        <w:t xml:space="preserve"> to survive. Which example from the passage most effectively challenges this claim?</w:t>
      </w:r>
    </w:p>
    <w:p w:rsidR="00836EDA" w:rsidRDefault="00836EDA" w:rsidP="00836EDA">
      <w:pPr>
        <w:pStyle w:val="NormalWeb"/>
        <w:rPr>
          <w:rFonts w:asciiTheme="minorHAnsi" w:hAnsiTheme="minorHAnsi" w:cstheme="minorHAnsi"/>
        </w:rPr>
      </w:pPr>
      <w:r w:rsidRPr="00836EDA">
        <w:rPr>
          <w:rFonts w:asciiTheme="minorHAnsi" w:hAnsiTheme="minorHAnsi" w:cstheme="minorHAnsi"/>
        </w:rPr>
        <w:t>A. Tribes based on kinship</w:t>
      </w:r>
      <w:r w:rsidRPr="00836EDA">
        <w:rPr>
          <w:rFonts w:asciiTheme="minorHAnsi" w:hAnsiTheme="minorHAnsi" w:cstheme="minorHAnsi"/>
        </w:rPr>
        <w:br/>
        <w:t>B. Canada having English and French speakers</w:t>
      </w:r>
      <w:r w:rsidRPr="00836EDA">
        <w:rPr>
          <w:rFonts w:asciiTheme="minorHAnsi" w:hAnsiTheme="minorHAnsi" w:cstheme="minorHAnsi"/>
        </w:rPr>
        <w:br/>
        <w:t>C. Families sharing traditions</w:t>
      </w:r>
      <w:r w:rsidRPr="00836EDA">
        <w:rPr>
          <w:rFonts w:asciiTheme="minorHAnsi" w:hAnsiTheme="minorHAnsi" w:cstheme="minorHAnsi"/>
        </w:rPr>
        <w:br/>
        <w:t>D. Clans linked by descent</w:t>
      </w:r>
    </w:p>
    <w:p w:rsidR="00E529C1" w:rsidRPr="00CF019B" w:rsidRDefault="00E529C1" w:rsidP="00836EDA">
      <w:pPr>
        <w:pStyle w:val="NormalWeb"/>
        <w:rPr>
          <w:rFonts w:asciiTheme="minorHAnsi" w:hAnsiTheme="minorHAnsi" w:cstheme="minorHAnsi"/>
        </w:rPr>
      </w:pPr>
      <w:r w:rsidRPr="00CF019B">
        <w:rPr>
          <w:rFonts w:asciiTheme="minorHAnsi" w:hAnsiTheme="minorHAnsi" w:cstheme="minorHAnsi"/>
        </w:rPr>
        <w:t>HIGH ORDER THINKING QUESTIONS</w:t>
      </w:r>
    </w:p>
    <w:p w:rsidR="00E529C1" w:rsidRPr="00CF019B" w:rsidRDefault="00E529C1" w:rsidP="00E529C1">
      <w:pPr>
        <w:pStyle w:val="NormalWeb"/>
        <w:rPr>
          <w:rFonts w:asciiTheme="minorHAnsi" w:hAnsiTheme="minorHAnsi" w:cstheme="minorHAnsi"/>
        </w:rPr>
      </w:pPr>
      <w:r w:rsidRPr="00CF019B">
        <w:rPr>
          <w:rFonts w:asciiTheme="minorHAnsi" w:hAnsiTheme="minorHAnsi" w:cstheme="minorHAnsi"/>
        </w:rPr>
        <w:t xml:space="preserve">1. A Gram </w:t>
      </w:r>
      <w:proofErr w:type="spellStart"/>
      <w:r w:rsidRPr="00CF019B">
        <w:rPr>
          <w:rFonts w:asciiTheme="minorHAnsi" w:hAnsiTheme="minorHAnsi" w:cstheme="minorHAnsi"/>
        </w:rPr>
        <w:t>Panchayat</w:t>
      </w:r>
      <w:proofErr w:type="spellEnd"/>
      <w:r w:rsidRPr="00CF019B">
        <w:rPr>
          <w:rFonts w:asciiTheme="minorHAnsi" w:hAnsiTheme="minorHAnsi" w:cstheme="minorHAnsi"/>
        </w:rPr>
        <w:t xml:space="preserve"> in a village receives funds under a government scheme to improve sanitation and drinking water facilities. However, the </w:t>
      </w:r>
      <w:proofErr w:type="spellStart"/>
      <w:r w:rsidRPr="00CF019B">
        <w:rPr>
          <w:rFonts w:asciiTheme="minorHAnsi" w:hAnsiTheme="minorHAnsi" w:cstheme="minorHAnsi"/>
        </w:rPr>
        <w:t>Sarpanch</w:t>
      </w:r>
      <w:proofErr w:type="spellEnd"/>
      <w:r w:rsidRPr="00CF019B">
        <w:rPr>
          <w:rFonts w:asciiTheme="minorHAnsi" w:hAnsiTheme="minorHAnsi" w:cstheme="minorHAnsi"/>
        </w:rPr>
        <w:t xml:space="preserve"> takes most decisions without consulting the Gram </w:t>
      </w:r>
      <w:proofErr w:type="spellStart"/>
      <w:r w:rsidRPr="00CF019B">
        <w:rPr>
          <w:rFonts w:asciiTheme="minorHAnsi" w:hAnsiTheme="minorHAnsi" w:cstheme="minorHAnsi"/>
        </w:rPr>
        <w:t>Sabha</w:t>
      </w:r>
      <w:proofErr w:type="spellEnd"/>
      <w:r w:rsidRPr="00CF019B">
        <w:rPr>
          <w:rFonts w:asciiTheme="minorHAnsi" w:hAnsiTheme="minorHAnsi" w:cstheme="minorHAnsi"/>
        </w:rPr>
        <w:t>, and villagers feel excluded from the process.</w:t>
      </w:r>
    </w:p>
    <w:p w:rsidR="00E529C1" w:rsidRPr="00CF019B" w:rsidRDefault="00E529C1" w:rsidP="00E529C1">
      <w:pPr>
        <w:pStyle w:val="NormalWeb"/>
        <w:rPr>
          <w:rFonts w:asciiTheme="minorHAnsi" w:hAnsiTheme="minorHAnsi" w:cstheme="minorHAnsi"/>
        </w:rPr>
      </w:pPr>
      <w:r w:rsidRPr="00CF019B">
        <w:rPr>
          <w:rStyle w:val="Strong"/>
          <w:rFonts w:asciiTheme="minorHAnsi" w:hAnsiTheme="minorHAnsi" w:cstheme="minorHAnsi"/>
        </w:rPr>
        <w:t>On the basis of the above situation, answer the following:</w:t>
      </w:r>
    </w:p>
    <w:p w:rsidR="00E529C1" w:rsidRPr="00CF019B" w:rsidRDefault="00E529C1" w:rsidP="00E529C1">
      <w:pPr>
        <w:pStyle w:val="NormalWeb"/>
        <w:numPr>
          <w:ilvl w:val="0"/>
          <w:numId w:val="1"/>
        </w:numPr>
        <w:rPr>
          <w:rFonts w:asciiTheme="minorHAnsi" w:hAnsiTheme="minorHAnsi" w:cstheme="minorHAnsi"/>
        </w:rPr>
      </w:pPr>
      <w:r w:rsidRPr="00CF019B">
        <w:rPr>
          <w:rFonts w:asciiTheme="minorHAnsi" w:hAnsiTheme="minorHAnsi" w:cstheme="minorHAnsi"/>
        </w:rPr>
        <w:t xml:space="preserve">Explain the role of the Gram </w:t>
      </w:r>
      <w:proofErr w:type="spellStart"/>
      <w:r w:rsidRPr="00CF019B">
        <w:rPr>
          <w:rFonts w:asciiTheme="minorHAnsi" w:hAnsiTheme="minorHAnsi" w:cstheme="minorHAnsi"/>
        </w:rPr>
        <w:t>Sabha</w:t>
      </w:r>
      <w:proofErr w:type="spellEnd"/>
      <w:r w:rsidRPr="00CF019B">
        <w:rPr>
          <w:rFonts w:asciiTheme="minorHAnsi" w:hAnsiTheme="minorHAnsi" w:cstheme="minorHAnsi"/>
        </w:rPr>
        <w:t xml:space="preserve"> in strengthening democracy at the grassroots level.</w:t>
      </w:r>
    </w:p>
    <w:p w:rsidR="00E529C1" w:rsidRPr="00CF019B" w:rsidRDefault="00E529C1" w:rsidP="00E529C1">
      <w:pPr>
        <w:pStyle w:val="NormalWeb"/>
        <w:numPr>
          <w:ilvl w:val="0"/>
          <w:numId w:val="1"/>
        </w:numPr>
        <w:rPr>
          <w:rFonts w:asciiTheme="minorHAnsi" w:hAnsiTheme="minorHAnsi" w:cstheme="minorHAnsi"/>
        </w:rPr>
      </w:pPr>
      <w:r w:rsidRPr="00CF019B">
        <w:rPr>
          <w:rFonts w:asciiTheme="minorHAnsi" w:hAnsiTheme="minorHAnsi" w:cstheme="minorHAnsi"/>
        </w:rPr>
        <w:t>Analyse how people’s participation ensures accountability in local government institutions.</w:t>
      </w:r>
      <w:r w:rsidR="00CF019B">
        <w:rPr>
          <w:rFonts w:asciiTheme="minorHAnsi" w:hAnsiTheme="minorHAnsi" w:cstheme="minorHAnsi"/>
        </w:rPr>
        <w:t xml:space="preserve"> (3+3=6)</w:t>
      </w:r>
    </w:p>
    <w:p w:rsidR="00E529C1" w:rsidRPr="00CF019B" w:rsidRDefault="00E529C1" w:rsidP="00836EDA">
      <w:pPr>
        <w:pStyle w:val="NormalWeb"/>
        <w:rPr>
          <w:rFonts w:asciiTheme="minorHAnsi" w:hAnsiTheme="minorHAnsi" w:cstheme="minorHAnsi"/>
        </w:rPr>
      </w:pPr>
      <w:r w:rsidRPr="00CF019B">
        <w:rPr>
          <w:rFonts w:asciiTheme="minorHAnsi" w:hAnsiTheme="minorHAnsi" w:cstheme="minorHAnsi"/>
        </w:rPr>
        <w:t xml:space="preserve">2. </w:t>
      </w:r>
      <w:r w:rsidR="00CF019B" w:rsidRPr="00CF019B">
        <w:rPr>
          <w:rFonts w:asciiTheme="minorHAnsi" w:hAnsiTheme="minorHAnsi" w:cstheme="minorHAnsi"/>
        </w:rPr>
        <w:t>A democratic state guarantees equal rights to all its citizens. However, in practice, certain groups continue to face discrimination despite having legal citizenship.</w:t>
      </w:r>
      <w:r w:rsidR="00CF019B" w:rsidRPr="00CF019B">
        <w:rPr>
          <w:rFonts w:asciiTheme="minorHAnsi" w:hAnsiTheme="minorHAnsi" w:cstheme="minorHAnsi"/>
        </w:rPr>
        <w:br/>
      </w:r>
      <w:r w:rsidR="00CF019B" w:rsidRPr="00CF019B">
        <w:rPr>
          <w:rStyle w:val="Strong"/>
          <w:rFonts w:asciiTheme="minorHAnsi" w:hAnsiTheme="minorHAnsi" w:cstheme="minorHAnsi"/>
        </w:rPr>
        <w:t>Question</w:t>
      </w:r>
      <w:proofErr w:type="gramStart"/>
      <w:r w:rsidR="00CF019B" w:rsidRPr="00CF019B">
        <w:rPr>
          <w:rStyle w:val="Strong"/>
          <w:rFonts w:asciiTheme="minorHAnsi" w:hAnsiTheme="minorHAnsi" w:cstheme="minorHAnsi"/>
        </w:rPr>
        <w:t>:</w:t>
      </w:r>
      <w:proofErr w:type="gramEnd"/>
      <w:r w:rsidR="00CF019B" w:rsidRPr="00CF019B">
        <w:rPr>
          <w:rFonts w:asciiTheme="minorHAnsi" w:hAnsiTheme="minorHAnsi" w:cstheme="minorHAnsi"/>
        </w:rPr>
        <w:br/>
        <w:t>Do you think legal citizenship alone is sufficient to ensure equality? Suggest two measures a state can take to make citizenship more meaningful in practice.</w:t>
      </w:r>
      <w:r w:rsidR="00CF019B">
        <w:rPr>
          <w:rFonts w:asciiTheme="minorHAnsi" w:hAnsiTheme="minorHAnsi" w:cstheme="minorHAnsi"/>
        </w:rPr>
        <w:t xml:space="preserve"> (2+2=4)</w:t>
      </w:r>
    </w:p>
    <w:p w:rsidR="00E529C1" w:rsidRPr="00836EDA" w:rsidRDefault="00E529C1" w:rsidP="00836EDA">
      <w:pPr>
        <w:pStyle w:val="NormalWeb"/>
        <w:rPr>
          <w:rFonts w:asciiTheme="minorHAnsi" w:hAnsiTheme="minorHAnsi" w:cstheme="minorHAnsi"/>
        </w:rPr>
      </w:pPr>
    </w:p>
    <w:p w:rsidR="00836EDA" w:rsidRPr="00836EDA" w:rsidRDefault="00836EDA">
      <w:pPr>
        <w:rPr>
          <w:rFonts w:cstheme="minorHAnsi"/>
          <w:sz w:val="24"/>
          <w:szCs w:val="24"/>
        </w:rPr>
      </w:pPr>
    </w:p>
    <w:sectPr w:rsidR="00836EDA" w:rsidRPr="00836EDA">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96A4E"/>
    <w:multiLevelType w:val="multilevel"/>
    <w:tmpl w:val="0E8E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useFELayout/>
  </w:compat>
  <w:rsids>
    <w:rsidRoot w:val="00836EDA"/>
    <w:rsid w:val="00836EDA"/>
    <w:rsid w:val="00CF019B"/>
    <w:rsid w:val="00E529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36EDA"/>
    <w:rPr>
      <w:b/>
      <w:bCs/>
    </w:rPr>
  </w:style>
  <w:style w:type="paragraph" w:styleId="NormalWeb">
    <w:name w:val="Normal (Web)"/>
    <w:basedOn w:val="Normal"/>
    <w:uiPriority w:val="99"/>
    <w:semiHidden/>
    <w:unhideWhenUsed/>
    <w:rsid w:val="00836E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1097806">
      <w:bodyDiv w:val="1"/>
      <w:marLeft w:val="0"/>
      <w:marRight w:val="0"/>
      <w:marTop w:val="0"/>
      <w:marBottom w:val="0"/>
      <w:divBdr>
        <w:top w:val="none" w:sz="0" w:space="0" w:color="auto"/>
        <w:left w:val="none" w:sz="0" w:space="0" w:color="auto"/>
        <w:bottom w:val="none" w:sz="0" w:space="0" w:color="auto"/>
        <w:right w:val="none" w:sz="0" w:space="0" w:color="auto"/>
      </w:divBdr>
    </w:div>
    <w:div w:id="123156781">
      <w:bodyDiv w:val="1"/>
      <w:marLeft w:val="0"/>
      <w:marRight w:val="0"/>
      <w:marTop w:val="0"/>
      <w:marBottom w:val="0"/>
      <w:divBdr>
        <w:top w:val="none" w:sz="0" w:space="0" w:color="auto"/>
        <w:left w:val="none" w:sz="0" w:space="0" w:color="auto"/>
        <w:bottom w:val="none" w:sz="0" w:space="0" w:color="auto"/>
        <w:right w:val="none" w:sz="0" w:space="0" w:color="auto"/>
      </w:divBdr>
    </w:div>
    <w:div w:id="469984009">
      <w:bodyDiv w:val="1"/>
      <w:marLeft w:val="0"/>
      <w:marRight w:val="0"/>
      <w:marTop w:val="0"/>
      <w:marBottom w:val="0"/>
      <w:divBdr>
        <w:top w:val="none" w:sz="0" w:space="0" w:color="auto"/>
        <w:left w:val="none" w:sz="0" w:space="0" w:color="auto"/>
        <w:bottom w:val="none" w:sz="0" w:space="0" w:color="auto"/>
        <w:right w:val="none" w:sz="0" w:space="0" w:color="auto"/>
      </w:divBdr>
    </w:div>
    <w:div w:id="479885068">
      <w:bodyDiv w:val="1"/>
      <w:marLeft w:val="0"/>
      <w:marRight w:val="0"/>
      <w:marTop w:val="0"/>
      <w:marBottom w:val="0"/>
      <w:divBdr>
        <w:top w:val="none" w:sz="0" w:space="0" w:color="auto"/>
        <w:left w:val="none" w:sz="0" w:space="0" w:color="auto"/>
        <w:bottom w:val="none" w:sz="0" w:space="0" w:color="auto"/>
        <w:right w:val="none" w:sz="0" w:space="0" w:color="auto"/>
      </w:divBdr>
    </w:div>
    <w:div w:id="499539644">
      <w:bodyDiv w:val="1"/>
      <w:marLeft w:val="0"/>
      <w:marRight w:val="0"/>
      <w:marTop w:val="0"/>
      <w:marBottom w:val="0"/>
      <w:divBdr>
        <w:top w:val="none" w:sz="0" w:space="0" w:color="auto"/>
        <w:left w:val="none" w:sz="0" w:space="0" w:color="auto"/>
        <w:bottom w:val="none" w:sz="0" w:space="0" w:color="auto"/>
        <w:right w:val="none" w:sz="0" w:space="0" w:color="auto"/>
      </w:divBdr>
    </w:div>
    <w:div w:id="130037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Teacher_2</dc:creator>
  <cp:keywords/>
  <dc:description/>
  <cp:lastModifiedBy>Teacher_2</cp:lastModifiedBy>
  <cp:revision>2</cp:revision>
  <dcterms:created xsi:type="dcterms:W3CDTF">2026-02-10T04:45:00Z</dcterms:created>
  <dcterms:modified xsi:type="dcterms:W3CDTF">2026-02-10T05:09:00Z</dcterms:modified>
</cp:coreProperties>
</file>