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A81D" w14:textId="7E23D8B9" w:rsidR="001E385F" w:rsidRPr="000A2A1E" w:rsidRDefault="001E385F" w:rsidP="000A2A1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0"/>
          <w:u w:val="single"/>
          <w14:ligatures w14:val="none"/>
        </w:rPr>
      </w:pPr>
      <w:r w:rsidRPr="00C24ED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u w:val="single"/>
          <w14:ligatures w14:val="none"/>
        </w:rPr>
        <w:t>📘</w:t>
      </w:r>
      <w:r w:rsidRPr="00C24E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 xml:space="preserve"> Kinds of Sentences</w:t>
      </w:r>
    </w:p>
    <w:p w14:paraId="7BE0422A" w14:textId="77777777" w:rsidR="001E385F" w:rsidRPr="001E385F" w:rsidRDefault="001E385F" w:rsidP="001E38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E385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🧠</w:t>
      </w:r>
      <w:r w:rsidRPr="001E385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What is a Sentence?</w:t>
      </w:r>
    </w:p>
    <w:p w14:paraId="65573918" w14:textId="77777777" w:rsidR="001E385F" w:rsidRPr="00AE618A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AE618A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A sentence is a group of words that makes complete sense.</w:t>
      </w:r>
      <w:r w:rsidRPr="00AE618A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br/>
        <w:t>It always begins with a capital letter and ends with a punctuation mark.</w:t>
      </w:r>
    </w:p>
    <w:p w14:paraId="0A54D7B9" w14:textId="77777777" w:rsidR="004D2E63" w:rsidRPr="008B4469" w:rsidRDefault="004D2E63" w:rsidP="004D2E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8B4469">
        <w:rPr>
          <w:rFonts w:ascii="Segoe UI Emoji" w:eastAsia="Times New Roman" w:hAnsi="Segoe UI Emoji" w:cs="Segoe UI Emoji"/>
          <w:b/>
          <w:bCs/>
          <w:color w:val="000000" w:themeColor="text1"/>
          <w:kern w:val="0"/>
          <w:sz w:val="36"/>
          <w:szCs w:val="36"/>
          <w14:ligatures w14:val="none"/>
        </w:rPr>
        <w:t>✨</w:t>
      </w:r>
      <w:r w:rsidRPr="008B446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 xml:space="preserve"> Types of Sentences</w:t>
      </w:r>
    </w:p>
    <w:p w14:paraId="73E49B89" w14:textId="77777777" w:rsidR="004D2E63" w:rsidRPr="004D2E63" w:rsidRDefault="004D2E63" w:rsidP="004D2E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D2E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Assertive Sentence (Statement)</w:t>
      </w:r>
    </w:p>
    <w:p w14:paraId="242FD3FA" w14:textId="7303D43E" w:rsidR="004D2E63" w:rsidRPr="00072AC6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072AC6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072AC6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tells something (fact, opinion, or idea)</w:t>
      </w:r>
      <w:r w:rsidR="00A91875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.</w:t>
      </w:r>
    </w:p>
    <w:p w14:paraId="59E3E560" w14:textId="77777777" w:rsidR="004D2E63" w:rsidRPr="004D2E63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D2E63">
        <w:rPr>
          <w:rFonts w:ascii="Times New Roman" w:hAnsi="Times New Roman" w:cs="Times New Roman"/>
          <w:b/>
          <w:bCs/>
          <w:kern w:val="0"/>
          <w14:ligatures w14:val="none"/>
        </w:rPr>
        <w:t>Two Types:</w:t>
      </w:r>
    </w:p>
    <w:p w14:paraId="16E37FA0" w14:textId="77777777" w:rsidR="004D2E63" w:rsidRPr="004D2E63" w:rsidRDefault="004D2E63" w:rsidP="004D2E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E63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✅</w:t>
      </w:r>
      <w:r w:rsidRPr="004D2E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Affirmative Sentence (Positive)</w:t>
      </w:r>
    </w:p>
    <w:p w14:paraId="30A3D83F" w14:textId="77777777" w:rsidR="004D2E63" w:rsidRPr="00EB019E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tells something in a positive way.</w:t>
      </w:r>
    </w:p>
    <w:p w14:paraId="18ABA86E" w14:textId="77777777" w:rsidR="004D2E63" w:rsidRPr="004D2E63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D2E63">
        <w:rPr>
          <w:rFonts w:ascii="Times New Roman" w:hAnsi="Times New Roman" w:cs="Times New Roman"/>
          <w:b/>
          <w:bCs/>
          <w:kern w:val="0"/>
          <w14:ligatures w14:val="none"/>
        </w:rPr>
        <w:t>Examples:</w:t>
      </w:r>
    </w:p>
    <w:p w14:paraId="0C6938A4" w14:textId="77777777" w:rsidR="004D2E63" w:rsidRPr="00EB019E" w:rsidRDefault="004D2E63" w:rsidP="004D2E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She is happy.</w:t>
      </w:r>
    </w:p>
    <w:p w14:paraId="3BAE934A" w14:textId="77777777" w:rsidR="004D2E63" w:rsidRPr="00EB019E" w:rsidRDefault="004D2E63" w:rsidP="004D2E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I like mangoes.</w:t>
      </w:r>
    </w:p>
    <w:p w14:paraId="6D9FD408" w14:textId="0A491102" w:rsidR="004D2E63" w:rsidRPr="00EB019E" w:rsidRDefault="004D2E63" w:rsidP="004D2E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They are playing.</w:t>
      </w:r>
    </w:p>
    <w:p w14:paraId="2796170B" w14:textId="77777777" w:rsidR="004D2E63" w:rsidRPr="004D2E63" w:rsidRDefault="004D2E63" w:rsidP="004D2E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E63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❌</w:t>
      </w:r>
      <w:r w:rsidRPr="004D2E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Negative Sentence</w:t>
      </w:r>
    </w:p>
    <w:p w14:paraId="43FEB645" w14:textId="77777777" w:rsidR="004D2E63" w:rsidRPr="00EB019E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tells something in a negative way (uses words like not, no, never).</w:t>
      </w:r>
    </w:p>
    <w:p w14:paraId="1DA35487" w14:textId="77777777" w:rsidR="004D2E63" w:rsidRPr="004D2E63" w:rsidRDefault="004D2E63" w:rsidP="004D2E6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D2E63">
        <w:rPr>
          <w:rFonts w:ascii="Times New Roman" w:hAnsi="Times New Roman" w:cs="Times New Roman"/>
          <w:b/>
          <w:bCs/>
          <w:kern w:val="0"/>
          <w14:ligatures w14:val="none"/>
        </w:rPr>
        <w:t>Examples:</w:t>
      </w:r>
    </w:p>
    <w:p w14:paraId="1DEE8242" w14:textId="77777777" w:rsidR="004D2E63" w:rsidRPr="00EB019E" w:rsidRDefault="004D2E63" w:rsidP="004D2E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She is not happy.</w:t>
      </w:r>
    </w:p>
    <w:p w14:paraId="6207CED4" w14:textId="77777777" w:rsidR="004D2E63" w:rsidRPr="00EB019E" w:rsidRDefault="004D2E63" w:rsidP="004D2E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I do not like mangoes.</w:t>
      </w:r>
    </w:p>
    <w:p w14:paraId="38E084DA" w14:textId="4BF3C771" w:rsidR="001E385F" w:rsidRDefault="004D2E63" w:rsidP="00A9187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They are not playing.</w:t>
      </w:r>
    </w:p>
    <w:p w14:paraId="55263637" w14:textId="35FABE23" w:rsidR="00DA7DD1" w:rsidRPr="00A91875" w:rsidRDefault="00DA7DD1" w:rsidP="00DA7DD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Ends with: ( . )</w:t>
      </w:r>
    </w:p>
    <w:p w14:paraId="18556C39" w14:textId="77777777" w:rsidR="001E385F" w:rsidRPr="001E385F" w:rsidRDefault="001E385F" w:rsidP="001E38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38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Interrogative Sentence (Question)</w:t>
      </w:r>
    </w:p>
    <w:p w14:paraId="2025960F" w14:textId="77777777" w:rsidR="001E385F" w:rsidRPr="00EB019E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asks something.</w:t>
      </w:r>
    </w:p>
    <w:p w14:paraId="5CFA7EA3" w14:textId="77777777" w:rsidR="001E385F" w:rsidRPr="001E385F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E385F">
        <w:rPr>
          <w:rFonts w:ascii="Times New Roman" w:hAnsi="Times New Roman" w:cs="Times New Roman"/>
          <w:b/>
          <w:bCs/>
          <w:kern w:val="0"/>
          <w14:ligatures w14:val="none"/>
        </w:rPr>
        <w:t>Examples:</w:t>
      </w:r>
    </w:p>
    <w:p w14:paraId="10D90E1B" w14:textId="77777777" w:rsidR="001E385F" w:rsidRPr="00EB019E" w:rsidRDefault="001E385F" w:rsidP="001E38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lastRenderedPageBreak/>
        <w:t>Where are you going?</w:t>
      </w:r>
    </w:p>
    <w:p w14:paraId="71FEE1F2" w14:textId="77777777" w:rsidR="001E385F" w:rsidRPr="00EB019E" w:rsidRDefault="001E385F" w:rsidP="001E38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Is she your sister?</w:t>
      </w:r>
    </w:p>
    <w:p w14:paraId="5553CFC9" w14:textId="76EE9E9E" w:rsidR="001E385F" w:rsidRPr="00B0189D" w:rsidRDefault="001E385F" w:rsidP="00B0189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EB019E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Ends with: ( ? )</w:t>
      </w:r>
    </w:p>
    <w:p w14:paraId="0B57402B" w14:textId="77777777" w:rsidR="001E385F" w:rsidRPr="001E385F" w:rsidRDefault="001E385F" w:rsidP="001E38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38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Imperative Sentence (Order/Request)</w:t>
      </w:r>
    </w:p>
    <w:p w14:paraId="2D45658C" w14:textId="77777777" w:rsidR="001E385F" w:rsidRPr="00DA7DD1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A7DD1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DA7DD1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gives order, advice, or request.</w:t>
      </w:r>
    </w:p>
    <w:p w14:paraId="5A5580FA" w14:textId="77777777" w:rsidR="001E385F" w:rsidRPr="001E385F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E385F">
        <w:rPr>
          <w:rFonts w:ascii="Times New Roman" w:hAnsi="Times New Roman" w:cs="Times New Roman"/>
          <w:b/>
          <w:bCs/>
          <w:kern w:val="0"/>
          <w14:ligatures w14:val="none"/>
        </w:rPr>
        <w:t>Examples:</w:t>
      </w:r>
    </w:p>
    <w:p w14:paraId="1D41DDD9" w14:textId="77777777" w:rsidR="001E385F" w:rsidRPr="00DA7DD1" w:rsidRDefault="001E385F" w:rsidP="001E38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A7DD1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Close the door.</w:t>
      </w:r>
    </w:p>
    <w:p w14:paraId="02E89E4F" w14:textId="77777777" w:rsidR="001E385F" w:rsidRPr="00DA7DD1" w:rsidRDefault="001E385F" w:rsidP="001E38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A7DD1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Please help me.</w:t>
      </w:r>
    </w:p>
    <w:p w14:paraId="7F3C7A96" w14:textId="7D15B465" w:rsidR="001E385F" w:rsidRPr="00B0189D" w:rsidRDefault="001E385F" w:rsidP="00B0189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A7DD1">
        <w:rPr>
          <w:rFonts w:ascii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>Ends with:</w:t>
      </w:r>
      <w:r w:rsidRPr="00DA7DD1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( . )</w:t>
      </w:r>
    </w:p>
    <w:p w14:paraId="4E37CF9E" w14:textId="77777777" w:rsidR="001E385F" w:rsidRPr="001E385F" w:rsidRDefault="001E385F" w:rsidP="001E38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38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Exclamatory Sentence (Strong Feeling)</w:t>
      </w:r>
    </w:p>
    <w:p w14:paraId="4E24B54B" w14:textId="77777777" w:rsidR="001E385F" w:rsidRPr="00794057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794057">
        <w:rPr>
          <w:rFonts w:ascii="Segoe UI Emoji" w:hAnsi="Segoe UI Emoji" w:cs="Segoe UI Emoji"/>
          <w:color w:val="4C94D8" w:themeColor="text2" w:themeTint="80"/>
          <w:kern w:val="0"/>
          <w14:ligatures w14:val="none"/>
        </w:rPr>
        <w:t>👉</w:t>
      </w:r>
      <w:r w:rsidRPr="00794057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It shows strong emotion like joy, surprise, or anger.</w:t>
      </w:r>
    </w:p>
    <w:p w14:paraId="714BD05D" w14:textId="77777777" w:rsidR="001E385F" w:rsidRPr="001E385F" w:rsidRDefault="001E385F" w:rsidP="001E385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E385F">
        <w:rPr>
          <w:rFonts w:ascii="Times New Roman" w:hAnsi="Times New Roman" w:cs="Times New Roman"/>
          <w:b/>
          <w:bCs/>
          <w:kern w:val="0"/>
          <w14:ligatures w14:val="none"/>
        </w:rPr>
        <w:t>Examples:</w:t>
      </w:r>
    </w:p>
    <w:p w14:paraId="048582FD" w14:textId="77777777" w:rsidR="001E385F" w:rsidRPr="00794057" w:rsidRDefault="001E385F" w:rsidP="001E3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794057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What a beautiful day!</w:t>
      </w:r>
    </w:p>
    <w:p w14:paraId="10FED97D" w14:textId="77777777" w:rsidR="001E385F" w:rsidRPr="00794057" w:rsidRDefault="001E385F" w:rsidP="001E3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794057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Wow! That’s amazing!</w:t>
      </w:r>
    </w:p>
    <w:p w14:paraId="68851961" w14:textId="1AE8F3E9" w:rsidR="001E385F" w:rsidRPr="00B0189D" w:rsidRDefault="001E385F" w:rsidP="00B0189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794057">
        <w:rPr>
          <w:rFonts w:ascii="Times New Roman" w:hAnsi="Times New Roman" w:cs="Times New Roman"/>
          <w:b/>
          <w:bCs/>
          <w:color w:val="4C94D8" w:themeColor="text2" w:themeTint="80"/>
          <w:kern w:val="0"/>
          <w14:ligatures w14:val="none"/>
        </w:rPr>
        <w:t>Ends with:</w:t>
      </w:r>
      <w:r w:rsidRPr="00794057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 xml:space="preserve"> ( ! )</w:t>
      </w:r>
    </w:p>
    <w:p w14:paraId="552B7C33" w14:textId="77777777" w:rsidR="001E385F" w:rsidRPr="001E385F" w:rsidRDefault="001E385F" w:rsidP="001E38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E385F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💡</w:t>
      </w:r>
      <w:r w:rsidRPr="001E385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Key Understanding</w:t>
      </w:r>
    </w:p>
    <w:p w14:paraId="59DD9D4C" w14:textId="15E9B030" w:rsidR="00D6098A" w:rsidRPr="00D6098A" w:rsidRDefault="00D6098A" w:rsidP="00D6098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6098A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Assertive sentences can be affirmative (positive) or negative (with ‘not’)</w:t>
      </w:r>
      <w:r w:rsidR="00803E95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.</w:t>
      </w:r>
    </w:p>
    <w:p w14:paraId="25E86386" w14:textId="4118EF70" w:rsidR="00D6098A" w:rsidRPr="00D6098A" w:rsidRDefault="00D6098A" w:rsidP="00D6098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6098A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Each sentence type has a different purpose</w:t>
      </w:r>
      <w:r w:rsidR="00803E95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.</w:t>
      </w:r>
    </w:p>
    <w:p w14:paraId="13B76F26" w14:textId="42AB7CC5" w:rsidR="001E385F" w:rsidRPr="00803E95" w:rsidRDefault="00D6098A" w:rsidP="00D6098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</w:pPr>
      <w:r w:rsidRPr="00D6098A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Correct punctuation helps clear communication</w:t>
      </w:r>
      <w:r w:rsidR="00803E95">
        <w:rPr>
          <w:rFonts w:ascii="Times New Roman" w:hAnsi="Times New Roman" w:cs="Times New Roman"/>
          <w:color w:val="4C94D8" w:themeColor="text2" w:themeTint="80"/>
          <w:kern w:val="0"/>
          <w14:ligatures w14:val="none"/>
        </w:rPr>
        <w:t>.</w:t>
      </w:r>
    </w:p>
    <w:p w14:paraId="40005089" w14:textId="6FF0F83B" w:rsidR="00804F51" w:rsidRPr="00803E95" w:rsidRDefault="00804F51" w:rsidP="00803E9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C4E26F" w14:textId="77777777" w:rsidR="001E385F" w:rsidRDefault="001E385F"/>
    <w:sectPr w:rsidR="001E3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5A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C34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204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756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B55B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F08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D07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A56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459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73F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B5A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618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411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650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D6E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869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B23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19592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5832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972B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A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450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A525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9D57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00858">
    <w:abstractNumId w:val="15"/>
  </w:num>
  <w:num w:numId="2" w16cid:durableId="1804422663">
    <w:abstractNumId w:val="18"/>
  </w:num>
  <w:num w:numId="3" w16cid:durableId="251741646">
    <w:abstractNumId w:val="8"/>
  </w:num>
  <w:num w:numId="4" w16cid:durableId="1476869130">
    <w:abstractNumId w:val="10"/>
  </w:num>
  <w:num w:numId="5" w16cid:durableId="1881626051">
    <w:abstractNumId w:val="0"/>
  </w:num>
  <w:num w:numId="6" w16cid:durableId="1532570578">
    <w:abstractNumId w:val="16"/>
  </w:num>
  <w:num w:numId="7" w16cid:durableId="1147740324">
    <w:abstractNumId w:val="13"/>
  </w:num>
  <w:num w:numId="8" w16cid:durableId="2095080290">
    <w:abstractNumId w:val="20"/>
  </w:num>
  <w:num w:numId="9" w16cid:durableId="1289629439">
    <w:abstractNumId w:val="14"/>
  </w:num>
  <w:num w:numId="10" w16cid:durableId="1856991722">
    <w:abstractNumId w:val="9"/>
  </w:num>
  <w:num w:numId="11" w16cid:durableId="655690170">
    <w:abstractNumId w:val="21"/>
  </w:num>
  <w:num w:numId="12" w16cid:durableId="897279754">
    <w:abstractNumId w:val="4"/>
  </w:num>
  <w:num w:numId="13" w16cid:durableId="913784527">
    <w:abstractNumId w:val="6"/>
  </w:num>
  <w:num w:numId="14" w16cid:durableId="1429276042">
    <w:abstractNumId w:val="11"/>
  </w:num>
  <w:num w:numId="15" w16cid:durableId="1870027250">
    <w:abstractNumId w:val="1"/>
  </w:num>
  <w:num w:numId="16" w16cid:durableId="22286378">
    <w:abstractNumId w:val="19"/>
  </w:num>
  <w:num w:numId="17" w16cid:durableId="1111321751">
    <w:abstractNumId w:val="12"/>
  </w:num>
  <w:num w:numId="18" w16cid:durableId="712199123">
    <w:abstractNumId w:val="5"/>
  </w:num>
  <w:num w:numId="19" w16cid:durableId="1665745003">
    <w:abstractNumId w:val="2"/>
  </w:num>
  <w:num w:numId="20" w16cid:durableId="1731923705">
    <w:abstractNumId w:val="23"/>
  </w:num>
  <w:num w:numId="21" w16cid:durableId="1626886924">
    <w:abstractNumId w:val="3"/>
  </w:num>
  <w:num w:numId="22" w16cid:durableId="1724206795">
    <w:abstractNumId w:val="7"/>
  </w:num>
  <w:num w:numId="23" w16cid:durableId="442843749">
    <w:abstractNumId w:val="22"/>
  </w:num>
  <w:num w:numId="24" w16cid:durableId="8605074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72AC6"/>
    <w:rsid w:val="000A2A1E"/>
    <w:rsid w:val="001E385F"/>
    <w:rsid w:val="001F0DBF"/>
    <w:rsid w:val="002333D5"/>
    <w:rsid w:val="004D2E63"/>
    <w:rsid w:val="004E674D"/>
    <w:rsid w:val="00595786"/>
    <w:rsid w:val="00794057"/>
    <w:rsid w:val="00803E95"/>
    <w:rsid w:val="00804F51"/>
    <w:rsid w:val="008B4469"/>
    <w:rsid w:val="00A91875"/>
    <w:rsid w:val="00AE618A"/>
    <w:rsid w:val="00B0189D"/>
    <w:rsid w:val="00C24EDC"/>
    <w:rsid w:val="00D6098A"/>
    <w:rsid w:val="00DA7DD1"/>
    <w:rsid w:val="00EB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F76A"/>
  <w15:chartTrackingRefBased/>
  <w15:docId w15:val="{2564EDBA-641D-524C-9F41-3722F411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2026-04-07T16:54:00Z</dcterms:created>
  <dcterms:modified xsi:type="dcterms:W3CDTF">2026-04-07T16:54:00Z</dcterms:modified>
</cp:coreProperties>
</file>