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E104" w14:textId="119A5BF5" w:rsidR="00044CA7" w:rsidRPr="00FA635D" w:rsidRDefault="00044CA7" w:rsidP="00044CA7">
      <w:pPr>
        <w:rPr>
          <w:sz w:val="44"/>
          <w:szCs w:val="44"/>
        </w:rPr>
      </w:pPr>
      <w:r w:rsidRPr="00FA635D">
        <w:rPr>
          <w:sz w:val="44"/>
          <w:szCs w:val="44"/>
        </w:rPr>
        <w:t>Arrange and  Add</w:t>
      </w:r>
    </w:p>
    <w:p w14:paraId="7FBBE381" w14:textId="7A4477D0" w:rsidR="00044CA7" w:rsidRPr="00FA635D" w:rsidRDefault="00044CA7" w:rsidP="00044CA7">
      <w:pPr>
        <w:pStyle w:val="ListParagraph"/>
        <w:numPr>
          <w:ilvl w:val="0"/>
          <w:numId w:val="3"/>
        </w:numPr>
        <w:rPr>
          <w:sz w:val="44"/>
          <w:szCs w:val="44"/>
        </w:rPr>
      </w:pPr>
      <w:r w:rsidRPr="00FA635D">
        <w:rPr>
          <w:sz w:val="44"/>
          <w:szCs w:val="44"/>
        </w:rPr>
        <w:t>657 and 234</w:t>
      </w:r>
    </w:p>
    <w:p w14:paraId="5D623CE1" w14:textId="1DC4D1BD" w:rsidR="00044CA7" w:rsidRPr="00FA635D" w:rsidRDefault="00085014" w:rsidP="00044CA7">
      <w:pPr>
        <w:pStyle w:val="ListParagraph"/>
        <w:numPr>
          <w:ilvl w:val="0"/>
          <w:numId w:val="3"/>
        </w:numPr>
        <w:rPr>
          <w:sz w:val="44"/>
          <w:szCs w:val="44"/>
        </w:rPr>
      </w:pPr>
      <w:r w:rsidRPr="00FA635D">
        <w:rPr>
          <w:sz w:val="44"/>
          <w:szCs w:val="44"/>
        </w:rPr>
        <w:t>876 and 303</w:t>
      </w:r>
    </w:p>
    <w:p w14:paraId="2D75CE98" w14:textId="0AFC09FF" w:rsidR="00085014" w:rsidRPr="00FA635D" w:rsidRDefault="00085014" w:rsidP="00044CA7">
      <w:pPr>
        <w:pStyle w:val="ListParagraph"/>
        <w:numPr>
          <w:ilvl w:val="0"/>
          <w:numId w:val="3"/>
        </w:numPr>
        <w:rPr>
          <w:sz w:val="44"/>
          <w:szCs w:val="44"/>
        </w:rPr>
      </w:pPr>
      <w:r w:rsidRPr="00FA635D">
        <w:rPr>
          <w:sz w:val="44"/>
          <w:szCs w:val="44"/>
        </w:rPr>
        <w:t>546 and 166</w:t>
      </w:r>
    </w:p>
    <w:p w14:paraId="7760BFD9" w14:textId="1C29D6C2" w:rsidR="00085014" w:rsidRPr="00FA635D" w:rsidRDefault="00085014" w:rsidP="00044CA7">
      <w:pPr>
        <w:pStyle w:val="ListParagraph"/>
        <w:numPr>
          <w:ilvl w:val="0"/>
          <w:numId w:val="3"/>
        </w:numPr>
        <w:rPr>
          <w:sz w:val="44"/>
          <w:szCs w:val="44"/>
        </w:rPr>
      </w:pPr>
      <w:r w:rsidRPr="00FA635D">
        <w:rPr>
          <w:sz w:val="44"/>
          <w:szCs w:val="44"/>
        </w:rPr>
        <w:t>456 and 378</w:t>
      </w:r>
    </w:p>
    <w:p w14:paraId="5AABC8AF" w14:textId="77777777" w:rsidR="00085014" w:rsidRPr="00FA635D" w:rsidRDefault="00085014" w:rsidP="00FA635D">
      <w:pPr>
        <w:ind w:left="360"/>
        <w:rPr>
          <w:sz w:val="44"/>
          <w:szCs w:val="44"/>
        </w:rPr>
      </w:pPr>
    </w:p>
    <w:sectPr w:rsidR="00085014" w:rsidRPr="00FA63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DEC"/>
    <w:multiLevelType w:val="hybridMultilevel"/>
    <w:tmpl w:val="53BCA5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15C3"/>
    <w:multiLevelType w:val="hybridMultilevel"/>
    <w:tmpl w:val="F2344D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97A07"/>
    <w:multiLevelType w:val="hybridMultilevel"/>
    <w:tmpl w:val="15CE0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23585">
    <w:abstractNumId w:val="2"/>
  </w:num>
  <w:num w:numId="2" w16cid:durableId="541017629">
    <w:abstractNumId w:val="1"/>
  </w:num>
  <w:num w:numId="3" w16cid:durableId="116662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A7"/>
    <w:rsid w:val="00044CA7"/>
    <w:rsid w:val="00085014"/>
    <w:rsid w:val="00C5607C"/>
    <w:rsid w:val="00FA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E2038"/>
  <w15:chartTrackingRefBased/>
  <w15:docId w15:val="{EEC26CF1-4513-5B4E-8988-220FA6A7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2026-04-09T15:20:00Z</dcterms:created>
  <dcterms:modified xsi:type="dcterms:W3CDTF">2026-04-09T15:20:00Z</dcterms:modified>
</cp:coreProperties>
</file>