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C852D" w14:textId="77777777" w:rsidR="00975C3C" w:rsidRDefault="00975C3C" w:rsidP="00975C3C">
      <w:r>
        <w:t>Bridge- A bridge is a structure built over a river, road, railway or valley.</w:t>
      </w:r>
    </w:p>
    <w:p w14:paraId="306DDDB9" w14:textId="77777777" w:rsidR="00975C3C" w:rsidRDefault="00975C3C" w:rsidP="00975C3C">
      <w:r>
        <w:t>Need for bridge-</w:t>
      </w:r>
    </w:p>
    <w:p w14:paraId="01DFDBE6" w14:textId="77777777" w:rsidR="00975C3C" w:rsidRDefault="00975C3C" w:rsidP="00975C3C">
      <w:r>
        <w:t>1. Easy movement of people and vehicles.</w:t>
      </w:r>
    </w:p>
    <w:p w14:paraId="0403CA4B" w14:textId="77777777" w:rsidR="00975C3C" w:rsidRDefault="00975C3C" w:rsidP="00975C3C">
      <w:r>
        <w:t>2. Saves time</w:t>
      </w:r>
    </w:p>
    <w:p w14:paraId="01870EB0" w14:textId="20745A85" w:rsidR="00975C3C" w:rsidRDefault="00975C3C">
      <w:r>
        <w:t>3. Safety</w:t>
      </w:r>
    </w:p>
    <w:sectPr w:rsidR="00975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3C"/>
    <w:rsid w:val="00975C3C"/>
    <w:rsid w:val="00E3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5DF3F7"/>
  <w15:chartTrackingRefBased/>
  <w15:docId w15:val="{EE69735C-B4AA-CD4E-BFCF-AD3C35BB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C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C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C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C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C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C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C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C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C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C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C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2026-04-13T04:10:00Z</dcterms:created>
  <dcterms:modified xsi:type="dcterms:W3CDTF">2026-04-13T04:10:00Z</dcterms:modified>
</cp:coreProperties>
</file>