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9B51A" w14:textId="359D1F87" w:rsidR="00BB69CD" w:rsidRPr="00F2639A" w:rsidRDefault="00BB69CD" w:rsidP="00BB69C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</w:pPr>
      <w:r w:rsidRPr="00F2639A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  <w:t>22</w:t>
      </w:r>
      <w:r w:rsidR="00F2639A" w:rsidRPr="00F2639A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u w:val="single"/>
          <w:vertAlign w:val="superscript"/>
          <w:lang w:eastAsia="en-GB"/>
          <w14:ligatures w14:val="none"/>
        </w:rPr>
        <w:t>nd</w:t>
      </w:r>
      <w:r w:rsidR="00F2639A" w:rsidRPr="00F2639A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  <w:t xml:space="preserve"> April</w:t>
      </w:r>
      <w:r w:rsidR="001E77DC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  <w:t xml:space="preserve"> HW</w:t>
      </w:r>
    </w:p>
    <w:p w14:paraId="3E4AD3E9" w14:textId="56BFAF6C" w:rsidR="00BB69CD" w:rsidRPr="00BB69CD" w:rsidRDefault="00BB69CD" w:rsidP="00BB69C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b/>
          <w:bCs/>
          <w:kern w:val="0"/>
          <w:sz w:val="40"/>
          <w:szCs w:val="40"/>
          <w:lang w:eastAsia="en-GB"/>
          <w14:ligatures w14:val="none"/>
        </w:rPr>
        <w:t>A. Identify the kind of sentence:</w:t>
      </w:r>
    </w:p>
    <w:p w14:paraId="57B05873" w14:textId="77777777" w:rsidR="00BB69CD" w:rsidRPr="00BB69CD" w:rsidRDefault="00BB69CD" w:rsidP="00BB6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What a peaceful place it is! </w:t>
      </w:r>
      <w:r w:rsidRPr="00BB69CD">
        <w:rPr>
          <w:rFonts w:ascii="Times New Roman" w:eastAsia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Exclamatory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</w:p>
    <w:p w14:paraId="233E2692" w14:textId="77777777" w:rsidR="00BB69CD" w:rsidRPr="00BB69CD" w:rsidRDefault="00BB69CD" w:rsidP="00BB6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Spread the mat here. </w:t>
      </w:r>
      <w:r w:rsidRPr="00BB69CD">
        <w:rPr>
          <w:rFonts w:ascii="Times New Roman" w:eastAsia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Imperative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</w:p>
    <w:p w14:paraId="225A6D02" w14:textId="77777777" w:rsidR="00BB69CD" w:rsidRPr="00BB69CD" w:rsidRDefault="00BB69CD" w:rsidP="00BB6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The trees were tall and green. </w:t>
      </w:r>
      <w:r w:rsidRPr="00BB69CD">
        <w:rPr>
          <w:rFonts w:ascii="Times New Roman" w:eastAsia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Assertive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</w:p>
    <w:p w14:paraId="0214A186" w14:textId="77777777" w:rsidR="00BB69CD" w:rsidRPr="00BB69CD" w:rsidRDefault="00BB69CD" w:rsidP="00BB69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Can I join you? </w:t>
      </w:r>
      <w:r w:rsidRPr="00BB69CD">
        <w:rPr>
          <w:rFonts w:ascii="Times New Roman" w:eastAsia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Interrogative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</w:p>
    <w:p w14:paraId="6C854334" w14:textId="77777777" w:rsidR="00BB69CD" w:rsidRPr="00BB69CD" w:rsidRDefault="00BB69CD" w:rsidP="00BB69C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b/>
          <w:bCs/>
          <w:kern w:val="0"/>
          <w:sz w:val="40"/>
          <w:szCs w:val="40"/>
          <w:lang w:eastAsia="en-GB"/>
          <w14:ligatures w14:val="none"/>
        </w:rPr>
        <w:t>B. Choose the correct answer.</w:t>
      </w:r>
    </w:p>
    <w:p w14:paraId="4F702491" w14:textId="77777777" w:rsidR="00BB69CD" w:rsidRPr="00BB69CD" w:rsidRDefault="00BB69CD" w:rsidP="00BB69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Situation: Giving a quick command during rain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a) What a rainy day!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b) Pack the bags fast.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c) The wind is strong.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d) Can I go outside?</w:t>
      </w:r>
    </w:p>
    <w:p w14:paraId="1C37B70E" w14:textId="77777777" w:rsidR="00BB69CD" w:rsidRPr="00BB69CD" w:rsidRDefault="00BB69CD" w:rsidP="00BB69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Situation: Expressing sudden surprise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a) What an unexpected change in the weather!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b) Close the bag.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 xml:space="preserve">c) </w:t>
      </w:r>
      <w:proofErr w:type="spellStart"/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Kabir</w:t>
      </w:r>
      <w:proofErr w:type="spellEnd"/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ran quickly.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d) Can I join you?</w:t>
      </w:r>
    </w:p>
    <w:p w14:paraId="2076488A" w14:textId="77777777" w:rsidR="00BB69CD" w:rsidRPr="00BB69CD" w:rsidRDefault="00BB69CD" w:rsidP="00BB69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Situation: Asking permission politely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a) Come quickly.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b) Pack the bags fast.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c) Can I join you?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d) The trees are green.</w:t>
      </w:r>
    </w:p>
    <w:p w14:paraId="74C98F4D" w14:textId="77777777" w:rsidR="00BB69CD" w:rsidRPr="00BB69CD" w:rsidRDefault="00BB69CD" w:rsidP="00BB69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lastRenderedPageBreak/>
        <w:t>Situation: Telling a fact from the passage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a) What a peaceful place it is!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  <w:t>b) Spread the mat here.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c) The wind started blowing strongly.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br/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>d) Can I join you?</w:t>
      </w:r>
    </w:p>
    <w:p w14:paraId="738B6D83" w14:textId="77777777" w:rsidR="00BB69CD" w:rsidRPr="00BB69CD" w:rsidRDefault="00BB69CD" w:rsidP="00BB69C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b/>
          <w:bCs/>
          <w:kern w:val="0"/>
          <w:sz w:val="40"/>
          <w:szCs w:val="40"/>
          <w:lang w:eastAsia="en-GB"/>
          <w14:ligatures w14:val="none"/>
        </w:rPr>
        <w:t>C. Find the error and rewrite the correct sentence.</w:t>
      </w:r>
    </w:p>
    <w:p w14:paraId="46F5340C" w14:textId="77777777" w:rsidR="00BB69CD" w:rsidRPr="00BB69CD" w:rsidRDefault="00BB69CD" w:rsidP="00BB69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What an unexpected change in the weather. </w:t>
      </w:r>
      <w:r w:rsidRPr="00BB69CD">
        <w:rPr>
          <w:rFonts w:ascii="Times New Roman" w:eastAsia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What an unexpected change in the weather!</w:t>
      </w:r>
    </w:p>
    <w:p w14:paraId="47DA9B22" w14:textId="77777777" w:rsidR="00BB69CD" w:rsidRPr="00BB69CD" w:rsidRDefault="00BB69CD" w:rsidP="00BB69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</w:pP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Can I join you. </w:t>
      </w:r>
      <w:r w:rsidRPr="00BB69CD">
        <w:rPr>
          <w:rFonts w:ascii="Times New Roman" w:eastAsia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BB69CD">
        <w:rPr>
          <w:rFonts w:ascii="ADLaM Display" w:eastAsia="Times New Roman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BB69CD">
        <w:rPr>
          <w:rFonts w:ascii="ADLaM Display" w:eastAsia="Times New Roman" w:hAnsi="ADLaM Display" w:cs="ADLaM Display"/>
          <w:color w:val="0F9ED5"/>
          <w:kern w:val="0"/>
          <w:sz w:val="40"/>
          <w:szCs w:val="40"/>
          <w:lang w:eastAsia="en-GB"/>
          <w14:ligatures w14:val="none"/>
        </w:rPr>
        <w:t>Can I join you?</w:t>
      </w:r>
    </w:p>
    <w:p w14:paraId="287E3AF9" w14:textId="77777777" w:rsidR="00BB69CD" w:rsidRDefault="00BB69CD"/>
    <w:p w14:paraId="3A8F9F99" w14:textId="77777777" w:rsidR="001E77DC" w:rsidRDefault="001E77DC"/>
    <w:p w14:paraId="2525B48B" w14:textId="022A963B" w:rsidR="001E77DC" w:rsidRPr="001E77DC" w:rsidRDefault="001E77DC" w:rsidP="001E77DC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</w:pPr>
      <w:r w:rsidRPr="001E77D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  <w:t>24</w:t>
      </w:r>
      <w:r w:rsidRPr="001E77D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:u w:val="single"/>
          <w:vertAlign w:val="superscript"/>
          <w:lang w:eastAsia="en-GB"/>
          <w14:ligatures w14:val="none"/>
        </w:rPr>
        <w:t>th</w:t>
      </w:r>
      <w:r w:rsidRPr="001E77D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:u w:val="single"/>
          <w:lang w:eastAsia="en-GB"/>
          <w14:ligatures w14:val="none"/>
        </w:rPr>
        <w:t xml:space="preserve"> April HW </w:t>
      </w:r>
    </w:p>
    <w:p w14:paraId="04654483" w14:textId="65811C40" w:rsidR="001E77DC" w:rsidRPr="001E77DC" w:rsidRDefault="001E77DC" w:rsidP="001E77DC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b/>
          <w:bCs/>
          <w:kern w:val="0"/>
          <w:sz w:val="40"/>
          <w:szCs w:val="40"/>
          <w:lang w:eastAsia="en-GB"/>
          <w14:ligatures w14:val="none"/>
        </w:rPr>
        <w:t>Read the poem carefully and find the correct answer.</w:t>
      </w:r>
    </w:p>
    <w:p w14:paraId="3C02107C" w14:textId="77777777" w:rsidR="001E77DC" w:rsidRPr="001E77DC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The garden is mainly shown as a place of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a) fear and darkness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b) calmness and comfort</w:t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c) heat and dryness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d) noise and movement</w:t>
      </w:r>
    </w:p>
    <w:p w14:paraId="363F360C" w14:textId="77777777" w:rsidR="001E77DC" w:rsidRPr="001E77DC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“Butterflies dance from leaf to leaf” suggests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lastRenderedPageBreak/>
        <w:t>a) they are sleeping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b) they are hiding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c) they are flying happily</w:t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d) they are resting</w:t>
      </w:r>
    </w:p>
    <w:p w14:paraId="32092B66" w14:textId="77777777" w:rsidR="001E77DC" w:rsidRPr="001E77DC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The change from day to evening is shown by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a) Soft wind moves branches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b) Petals fall slowly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c) Blooming flowers shine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d) The sky turns pink and gold</w:t>
      </w:r>
    </w:p>
    <w:p w14:paraId="24D2B502" w14:textId="77777777" w:rsidR="001E77DC" w:rsidRPr="001E77DC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“Worries softly fade away” shows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a) worries return quickly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b) worries stay the same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c) worries disappear slowly</w:t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d) worries become stronger</w:t>
      </w:r>
    </w:p>
    <w:p w14:paraId="4276D61C" w14:textId="77777777" w:rsidR="001E77DC" w:rsidRPr="001E77DC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The phrase “lovely dream” suggests the garden is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a) calm and beautiful</w:t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>b) hot and dry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c) dark and scary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br/>
        <w:t>d) noisy and crowded</w:t>
      </w:r>
    </w:p>
    <w:p w14:paraId="6400B57B" w14:textId="77777777" w:rsidR="001E77DC" w:rsidRPr="001E77DC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 xml:space="preserve">Synonym of </w:t>
      </w:r>
      <w:r w:rsidRPr="001E77DC">
        <w:rPr>
          <w:rFonts w:ascii="ADLaM Display" w:hAnsi="ADLaM Display" w:cs="ADLaM Display"/>
          <w:b/>
          <w:bCs/>
          <w:kern w:val="0"/>
          <w:sz w:val="40"/>
          <w:szCs w:val="40"/>
          <w:lang w:eastAsia="en-GB"/>
          <w14:ligatures w14:val="none"/>
        </w:rPr>
        <w:t>gently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1E77DC">
        <w:rPr>
          <w:rFonts w:ascii="Times New Roman" w:hAnsi="Times New Roman" w:cs="Times New Roman"/>
          <w:kern w:val="0"/>
          <w:sz w:val="40"/>
          <w:szCs w:val="40"/>
          <w:lang w:eastAsia="en-GB"/>
          <w14:ligatures w14:val="none"/>
        </w:rPr>
        <w:t>→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 xml:space="preserve"> </w:t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softly</w:t>
      </w:r>
    </w:p>
    <w:p w14:paraId="0A3F0A33" w14:textId="77777777" w:rsidR="001E77DC" w:rsidRPr="005C62D3" w:rsidRDefault="001E77DC" w:rsidP="001E77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 xml:space="preserve">Antonym of </w:t>
      </w:r>
      <w:r w:rsidRPr="001E77DC">
        <w:rPr>
          <w:rFonts w:ascii="ADLaM Display" w:hAnsi="ADLaM Display" w:cs="ADLaM Display"/>
          <w:b/>
          <w:bCs/>
          <w:kern w:val="0"/>
          <w:sz w:val="40"/>
          <w:szCs w:val="40"/>
          <w:lang w:eastAsia="en-GB"/>
          <w14:ligatures w14:val="none"/>
        </w:rPr>
        <w:t>happi</w:t>
      </w:r>
      <w:r w:rsidRPr="001E77DC"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  <w:t xml:space="preserve">ness </w:t>
      </w:r>
      <w:r w:rsidRPr="001E77DC">
        <w:rPr>
          <w:rFonts w:ascii="Times New Roman" w:hAnsi="Times New Roman" w:cs="Times New Roman"/>
          <w:kern w:val="0"/>
          <w:sz w:val="40"/>
          <w:szCs w:val="40"/>
          <w:lang w:eastAsia="en-GB"/>
          <w14:ligatures w14:val="none"/>
        </w:rPr>
        <w:t xml:space="preserve">→ </w:t>
      </w:r>
      <w:r w:rsidRPr="001E77DC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grief</w:t>
      </w:r>
    </w:p>
    <w:p w14:paraId="3B244809" w14:textId="77777777" w:rsid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:lang w:eastAsia="en-GB"/>
          <w14:ligatures w14:val="none"/>
        </w:rPr>
      </w:pPr>
    </w:p>
    <w:p w14:paraId="77F7FAFB" w14:textId="51774EBD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40"/>
          <w:szCs w:val="40"/>
          <w:u w:val="single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40"/>
          <w:szCs w:val="40"/>
          <w:u w:val="single"/>
          <w:lang w:eastAsia="en-GB"/>
          <w14:ligatures w14:val="none"/>
        </w:rPr>
        <w:t>27</w:t>
      </w:r>
      <w:r w:rsidRPr="005C62D3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40"/>
          <w:szCs w:val="40"/>
          <w:u w:val="single"/>
          <w:vertAlign w:val="superscript"/>
          <w:lang w:eastAsia="en-GB"/>
          <w14:ligatures w14:val="none"/>
        </w:rPr>
        <w:t>th</w:t>
      </w:r>
      <w:r w:rsidRPr="005C62D3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40"/>
          <w:szCs w:val="40"/>
          <w:u w:val="single"/>
          <w:lang w:eastAsia="en-GB"/>
          <w14:ligatures w14:val="none"/>
        </w:rPr>
        <w:t xml:space="preserve"> April HW </w:t>
      </w:r>
    </w:p>
    <w:p w14:paraId="79D74313" w14:textId="175A22DB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lastRenderedPageBreak/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1. Identify the purpose</w:t>
      </w:r>
    </w:p>
    <w:p w14:paraId="52352384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“Shut the window.”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This sentence is used to: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a) ask something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b) give an order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c) show excitement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d) give information</w:t>
      </w:r>
    </w:p>
    <w:p w14:paraId="5BA06348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07EA5D06" wp14:editId="44FF7743">
                <wp:extent cx="5731510" cy="1270"/>
                <wp:effectExtent l="0" t="31750" r="0" b="36830"/>
                <wp:docPr id="1859146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FE165F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0DA350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2. Choose the correct type</w:t>
      </w:r>
    </w:p>
    <w:p w14:paraId="2D3F0BF4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“How bright the stars are!”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a) Assertive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b) Imperative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c) Interrogative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d) Exclamatory</w:t>
      </w:r>
    </w:p>
    <w:p w14:paraId="66BA6BF3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178F1524" wp14:editId="672ACAB6">
                <wp:extent cx="5731510" cy="1270"/>
                <wp:effectExtent l="0" t="31750" r="0" b="36830"/>
                <wp:docPr id="18807755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C687E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8CC4117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3. Find the correct option</w:t>
      </w:r>
    </w:p>
    <w:p w14:paraId="6EE9D3D6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“She is playing in the garden.”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a) Asking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b) Telling something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c) Ordering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d) Showing surprise</w:t>
      </w:r>
    </w:p>
    <w:p w14:paraId="1B70B9B2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6FAF90A4" wp14:editId="3D4CCC54">
                <wp:extent cx="5731510" cy="1270"/>
                <wp:effectExtent l="0" t="31750" r="0" b="36830"/>
                <wp:docPr id="9779283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D04AB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E90AC5E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lastRenderedPageBreak/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4. Select the correct interrogative sentence</w:t>
      </w:r>
    </w:p>
    <w:p w14:paraId="1F316FA9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a) Open your book.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b) The dog is barking.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c) Where is your bag?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d) What a big tree!</w:t>
      </w:r>
    </w:p>
    <w:p w14:paraId="4695743F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464789CF" wp14:editId="417E9521">
                <wp:extent cx="5731510" cy="1270"/>
                <wp:effectExtent l="0" t="31750" r="0" b="36830"/>
                <wp:docPr id="141364216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569B5D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E996429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5. Identify the sentence type</w:t>
      </w:r>
    </w:p>
    <w:p w14:paraId="0DA4597B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“Please sit down.”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a) Assertive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b) Imperative (request)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c) Interrogative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d) Exclamatory</w:t>
      </w:r>
    </w:p>
    <w:p w14:paraId="75097C67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302BDF0B" wp14:editId="1E186A7C">
                <wp:extent cx="5731510" cy="1270"/>
                <wp:effectExtent l="0" t="31750" r="0" b="36830"/>
                <wp:docPr id="4310622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21AB08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7F66884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6. Choose the correct exclamatory sentence for the situation</w:t>
      </w:r>
    </w:p>
    <w:p w14:paraId="1314556A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Riya sees a rainbow and feels very happy. Which sentence fits best?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a) The rainbow is in the sky.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b) Look at the rainbow.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c) Where is the rainbow?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d) What a beautiful rainbow!</w:t>
      </w:r>
    </w:p>
    <w:p w14:paraId="0E1D8599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29B9E772" wp14:editId="5BF0D66E">
                <wp:extent cx="5731510" cy="1270"/>
                <wp:effectExtent l="0" t="31750" r="0" b="36830"/>
                <wp:docPr id="102451786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A7D3B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D9AFA01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lastRenderedPageBreak/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7. Choose the sentence showing strong feeling</w:t>
      </w:r>
    </w:p>
    <w:p w14:paraId="5D75AD69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a) He runs fast.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b) Stop talking.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c) What a scary movie!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d) Are you ready?</w:t>
      </w:r>
    </w:p>
    <w:p w14:paraId="068A8611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415F27E2" wp14:editId="7A89CE7B">
                <wp:extent cx="5731510" cy="1270"/>
                <wp:effectExtent l="0" t="31750" r="0" b="36830"/>
                <wp:docPr id="889761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DE4D9C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B45E364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8. Identify and think</w:t>
      </w:r>
    </w:p>
    <w:p w14:paraId="1331230F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“Don’t touch the fire.”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This sentence shows: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a) advice/order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b) question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c) statement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d) excitement</w:t>
      </w:r>
    </w:p>
    <w:p w14:paraId="5F1AC4F9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13C34C88" wp14:editId="465BBD05">
                <wp:extent cx="5731510" cy="1270"/>
                <wp:effectExtent l="0" t="31750" r="0" b="36830"/>
                <wp:docPr id="6759421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425152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1036C16" w14:textId="77777777" w:rsidR="005C62D3" w:rsidRPr="005C62D3" w:rsidRDefault="005C62D3" w:rsidP="005C62D3">
      <w:pPr>
        <w:keepNext/>
        <w:keepLines/>
        <w:spacing w:before="160" w:after="80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9. Identify the sentence type</w:t>
      </w:r>
    </w:p>
    <w:p w14:paraId="1B56437D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“Why are you late?”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This sentence is: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a) Assertive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b) Imperative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c) Interrogative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d) Exclamatory</w:t>
      </w:r>
    </w:p>
    <w:p w14:paraId="5767CE6D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w:lastRenderedPageBreak/>
        <mc:AlternateContent>
          <mc:Choice Requires="wps">
            <w:drawing>
              <wp:inline distT="0" distB="0" distL="0" distR="0" wp14:anchorId="486F4AD3" wp14:editId="70964A9B">
                <wp:extent cx="5731510" cy="1270"/>
                <wp:effectExtent l="0" t="31750" r="0" b="36830"/>
                <wp:docPr id="9673677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866A28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671865" w14:textId="77777777" w:rsidR="005C62D3" w:rsidRPr="005C62D3" w:rsidRDefault="005C62D3" w:rsidP="005C62D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>✏️</w:t>
      </w:r>
      <w:r w:rsidRPr="005C62D3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:lang w:eastAsia="en-GB"/>
          <w14:ligatures w14:val="none"/>
        </w:rPr>
        <w:t xml:space="preserve"> 10. Pick the assertive sentence</w:t>
      </w:r>
    </w:p>
    <w:p w14:paraId="421FAAA4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a) Close the gate.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  <w:t>b) How lovely the flowers are!</w:t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t>c) The birds are flying.</w:t>
      </w:r>
      <w:r w:rsidRPr="005C62D3">
        <w:rPr>
          <w:rFonts w:ascii="ADLaM Display" w:hAnsi="ADLaM Display" w:cs="ADLaM Display"/>
          <w:color w:val="000000" w:themeColor="text1"/>
          <w:kern w:val="0"/>
          <w:sz w:val="40"/>
          <w:szCs w:val="40"/>
          <w:lang w:eastAsia="en-GB"/>
          <w14:ligatures w14:val="none"/>
        </w:rPr>
        <w:br/>
      </w:r>
      <w:r w:rsidRPr="005C62D3"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  <w:t>d) Can you help me?</w:t>
      </w:r>
    </w:p>
    <w:p w14:paraId="53E22826" w14:textId="77777777" w:rsidR="005C62D3" w:rsidRPr="005C62D3" w:rsidRDefault="005C62D3" w:rsidP="005C62D3">
      <w:pPr>
        <w:spacing w:after="0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  <w:r w:rsidRPr="005C62D3">
        <w:rPr>
          <w:rFonts w:ascii="ADLaM Display" w:eastAsia="Times New Roman" w:hAnsi="ADLaM Display" w:cs="ADLaM Display"/>
          <w:noProof/>
          <w:color w:val="0F9ED5" w:themeColor="accent4"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inline distT="0" distB="0" distL="0" distR="0" wp14:anchorId="50B900DD" wp14:editId="6462EEFB">
                <wp:extent cx="5731510" cy="1270"/>
                <wp:effectExtent l="0" t="31750" r="0" b="36830"/>
                <wp:docPr id="40230160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2E6C88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62B1A17" w14:textId="77777777" w:rsidR="005C62D3" w:rsidRPr="005C62D3" w:rsidRDefault="005C62D3" w:rsidP="005C62D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:lang w:eastAsia="en-GB"/>
          <w14:ligatures w14:val="none"/>
        </w:rPr>
      </w:pPr>
    </w:p>
    <w:p w14:paraId="24755853" w14:textId="2906EFE3" w:rsidR="00BB7D9D" w:rsidRPr="001A101B" w:rsidRDefault="00BB7D9D" w:rsidP="00BB7D9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00000" w:themeColor="text1"/>
          <w:kern w:val="0"/>
          <w:sz w:val="40"/>
          <w:szCs w:val="40"/>
          <w:u w:val="single"/>
          <w14:ligatures w14:val="none"/>
        </w:rPr>
      </w:pPr>
      <w:r w:rsidRPr="001A101B">
        <w:rPr>
          <w:rFonts w:ascii="ADLaM Display" w:eastAsia="Times New Roman" w:hAnsi="ADLaM Display" w:cs="ADLaM Display"/>
          <w:b/>
          <w:bCs/>
          <w:color w:val="000000" w:themeColor="text1"/>
          <w:kern w:val="0"/>
          <w:sz w:val="40"/>
          <w:szCs w:val="40"/>
          <w:u w:val="single"/>
          <w14:ligatures w14:val="none"/>
        </w:rPr>
        <w:t>29</w:t>
      </w:r>
      <w:r w:rsidRPr="001A101B">
        <w:rPr>
          <w:rFonts w:ascii="ADLaM Display" w:eastAsia="Times New Roman" w:hAnsi="ADLaM Display" w:cs="ADLaM Display"/>
          <w:b/>
          <w:bCs/>
          <w:color w:val="000000" w:themeColor="text1"/>
          <w:kern w:val="0"/>
          <w:sz w:val="40"/>
          <w:szCs w:val="40"/>
          <w:u w:val="single"/>
          <w:vertAlign w:val="superscript"/>
          <w14:ligatures w14:val="none"/>
        </w:rPr>
        <w:t>th</w:t>
      </w:r>
      <w:r w:rsidRPr="001A101B">
        <w:rPr>
          <w:rFonts w:ascii="ADLaM Display" w:eastAsia="Times New Roman" w:hAnsi="ADLaM Display" w:cs="ADLaM Display"/>
          <w:b/>
          <w:bCs/>
          <w:color w:val="000000" w:themeColor="text1"/>
          <w:kern w:val="0"/>
          <w:sz w:val="40"/>
          <w:szCs w:val="40"/>
          <w:u w:val="single"/>
          <w14:ligatures w14:val="none"/>
        </w:rPr>
        <w:t xml:space="preserve"> April HW </w:t>
      </w:r>
    </w:p>
    <w:p w14:paraId="20A41B55" w14:textId="0E4FBF94" w:rsidR="00BB7D9D" w:rsidRPr="00BB7D9D" w:rsidRDefault="00BB7D9D" w:rsidP="00BB7D9D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4EA72E" w:themeColor="accent6"/>
          <w:kern w:val="0"/>
          <w:sz w:val="40"/>
          <w:szCs w:val="40"/>
          <w:u w:val="single"/>
          <w14:ligatures w14:val="none"/>
        </w:rPr>
      </w:pPr>
      <w:r w:rsidRPr="00BB7D9D">
        <w:rPr>
          <w:rFonts w:ascii="ADLaM Display" w:eastAsia="Times New Roman" w:hAnsi="ADLaM Display" w:cs="ADLaM Display"/>
          <w:b/>
          <w:bCs/>
          <w:color w:val="4EA72E" w:themeColor="accent6"/>
          <w:kern w:val="0"/>
          <w:sz w:val="40"/>
          <w:szCs w:val="40"/>
          <w:u w:val="single"/>
          <w14:ligatures w14:val="none"/>
        </w:rPr>
        <w:t>Questions</w:t>
      </w:r>
    </w:p>
    <w:p w14:paraId="52B945CC" w14:textId="77777777" w:rsidR="00BB7D9D" w:rsidRPr="00BB7D9D" w:rsidRDefault="00BB7D9D" w:rsidP="00BB7D9D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1.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Aarav’s behaviour shows he is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selfish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careless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rude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d) helpful</w:t>
      </w:r>
    </w:p>
    <w:p w14:paraId="28B78C9C" w14:textId="77777777" w:rsidR="00BB7D9D" w:rsidRPr="00BB7D9D" w:rsidRDefault="00BB7D9D" w:rsidP="00BB7D9D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2.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Tara’s feeling at the beginning can be understood as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excited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b) upset</w:t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>c) proud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relaxed</w:t>
      </w:r>
    </w:p>
    <w:p w14:paraId="249A0CEC" w14:textId="77777777" w:rsidR="00BB7D9D" w:rsidRPr="00BB7D9D" w:rsidRDefault="00BB7D9D" w:rsidP="00BB7D9D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3.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Helping Tara resulted in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delay in submission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incomplete work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argument between friends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d) successful completion of both models</w:t>
      </w:r>
    </w:p>
    <w:p w14:paraId="44EE81D1" w14:textId="77777777" w:rsidR="00BB7D9D" w:rsidRPr="00BB7D9D" w:rsidRDefault="00BB7D9D" w:rsidP="00BB7D9D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4.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teacher’s praise highlights that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a) helping others is important</w:t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>b) prizes matter the most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science is difficult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materials are expensive</w:t>
      </w:r>
    </w:p>
    <w:p w14:paraId="0CF6FEBA" w14:textId="77777777" w:rsidR="00BB7D9D" w:rsidRPr="00BB7D9D" w:rsidRDefault="00BB7D9D" w:rsidP="00BB7D9D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5.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Aarav’s decision can best be described as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unkind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lazy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c) thoughtful</w:t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br/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>d) unfair</w:t>
      </w:r>
    </w:p>
    <w:p w14:paraId="7A96EA34" w14:textId="77777777" w:rsidR="00BB7D9D" w:rsidRPr="00BB7D9D" w:rsidRDefault="00BB7D9D" w:rsidP="00BB7D9D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6. Synonym: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Find a word from the passage that means the same as </w:t>
      </w: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sad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BB7D9D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upset</w:t>
      </w:r>
    </w:p>
    <w:p w14:paraId="691276D2" w14:textId="5602D0ED" w:rsidR="001E77DC" w:rsidRPr="00870743" w:rsidRDefault="00BB7D9D" w:rsidP="0087074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7. Antonym: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Find a word from the passage that means the opposite of </w:t>
      </w:r>
      <w:r w:rsidRPr="00BB7D9D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fixed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BB7D9D">
        <w:rPr>
          <w:rFonts w:ascii="Times New Roman" w:hAnsi="Times New Roman" w:cs="Times New Roman"/>
          <w:kern w:val="0"/>
          <w:sz w:val="40"/>
          <w:szCs w:val="40"/>
          <w14:ligatures w14:val="none"/>
        </w:rPr>
        <w:t>→</w:t>
      </w:r>
      <w:r w:rsidRPr="00BB7D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BB7D9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broken</w:t>
      </w:r>
    </w:p>
    <w:sectPr w:rsidR="001E77DC" w:rsidRPr="00870743" w:rsidSect="00BB6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6E0"/>
    <w:multiLevelType w:val="multilevel"/>
    <w:tmpl w:val="CC06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869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A6F8B"/>
    <w:multiLevelType w:val="multilevel"/>
    <w:tmpl w:val="3CE6A9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693C4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676287">
    <w:abstractNumId w:val="1"/>
  </w:num>
  <w:num w:numId="2" w16cid:durableId="1934164624">
    <w:abstractNumId w:val="3"/>
  </w:num>
  <w:num w:numId="3" w16cid:durableId="1782647455">
    <w:abstractNumId w:val="2"/>
  </w:num>
  <w:num w:numId="4" w16cid:durableId="1554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CD"/>
    <w:rsid w:val="001A101B"/>
    <w:rsid w:val="001E77DC"/>
    <w:rsid w:val="005C62D3"/>
    <w:rsid w:val="00870743"/>
    <w:rsid w:val="00A31E33"/>
    <w:rsid w:val="00B11398"/>
    <w:rsid w:val="00BB69CD"/>
    <w:rsid w:val="00BB7D9D"/>
    <w:rsid w:val="00DF1033"/>
    <w:rsid w:val="00F2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0F624"/>
  <w15:chartTrackingRefBased/>
  <w15:docId w15:val="{E8D13E25-25B1-2644-B639-33B743B8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2026-04-29T09:18:00Z</dcterms:created>
  <dcterms:modified xsi:type="dcterms:W3CDTF">2026-04-29T09:18:00Z</dcterms:modified>
</cp:coreProperties>
</file>