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 xml:space="preserve">                         </w:t>
      </w:r>
      <w:r>
        <w:rPr>
          <w:rFonts w:ascii="Arial" w:hAnsi="Arial" w:cs="Arial" w:eastAsia="Arial"/>
          <w:b w:val="true"/>
          <w:color w:val="252525"/>
          <w:sz w:val="59"/>
          <w:u w:val="single"/>
        </w:rPr>
        <w:t xml:space="preserve">Best Friends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59"/>
          <w:u w:val="single"/>
        </w:rPr>
        <w:t>RTC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"The friends could not decide who was the best among them."</w:t>
      </w:r>
    </w:p>
    <w:p>
      <w:pPr>
        <w:spacing w:line="270" w:lineRule="auto" w:after="0" w:before="0"/>
        <w:ind w:right="0" w:left="0"/>
        <w:rPr>
          <w:rFonts w:ascii="Arial" w:hAnsi="Arial" w:cs="Arial"/>
          <w:sz w:val="59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i)</w:t>
      </w:r>
      <w:r>
        <w:rPr>
          <w:rFonts w:ascii="Arial" w:hAnsi="Arial" w:cs="Arial" w:eastAsia="Arial"/>
          <w:color w:val="252525"/>
          <w:sz w:val="59"/>
        </w:rPr>
        <w:t>Name 2 things in square shape.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 xml:space="preserve">ii)Write one special quality of triangular shape from the chapter </w:t>
      </w:r>
      <w:r>
        <w:rPr>
          <w:rFonts w:ascii="Arial" w:hAnsi="Arial" w:cs="Arial" w:eastAsia="Arial"/>
          <w:b w:val="true"/>
          <w:color w:val="252525"/>
          <w:sz w:val="59"/>
          <w:u w:val="single"/>
        </w:rPr>
        <w:t>Best Friends.</w:t>
      </w:r>
      <w:r>
        <w:rPr>
          <w:rFonts w:ascii="Arial" w:hAnsi="Arial" w:cs="Arial" w:eastAsia="Arial"/>
          <w:color w:val="252525"/>
          <w:sz w:val="59"/>
        </w:rPr>
        <w:t xml:space="preserve">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iii)Statement I-The four shapes asked for star's help.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 xml:space="preserve">Statement II- The star adviced not to stay together and keep fighting among them.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59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a) Statement 1 is true, Statement</w:t>
      </w:r>
      <w:r>
        <w:rPr>
          <w:rFonts w:ascii="Arial" w:hAnsi="Arial" w:cs="Arial" w:eastAsia="Arial"/>
          <w:color w:val="252525"/>
          <w:sz w:val="59"/>
        </w:rPr>
        <w:t xml:space="preserve"> 2 is false 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b) Statement 1 is false, Statement 2 is true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c) Both the statements are true 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d) Both the statements are false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iv) Write the synonym of decide-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a)determine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b)delay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c)hesitate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d)doubt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2026-06-15T05:10:24Z</dcterms:created>
  <dc:creator>Apache POI</dc:creator>
</cp:coreProperties>
</file>