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59E7D" w14:textId="77777777" w:rsidR="00387BF7" w:rsidRDefault="007D0518">
      <w:pPr>
        <w:pStyle w:val="Heading1"/>
      </w:pPr>
      <w:r>
        <w:t>WORKSHEET – CLASS VII HISTORY</w:t>
      </w:r>
    </w:p>
    <w:p w14:paraId="386E13C0" w14:textId="77777777" w:rsidR="00387BF7" w:rsidRDefault="007D0518">
      <w:r>
        <w:t>Chapter: The Rise of Empires</w:t>
      </w:r>
    </w:p>
    <w:p w14:paraId="0C03F6AA" w14:textId="5D97557B" w:rsidR="00EB7B3A" w:rsidRDefault="007D0518">
      <w:r>
        <w:br/>
        <w:t>Section A: Multiple Choice Questio</w:t>
      </w:r>
      <w:r w:rsidR="000E0263">
        <w:t>ns</w:t>
      </w:r>
      <w:r>
        <w:br/>
      </w:r>
      <w:r>
        <w:br/>
      </w:r>
      <w:r>
        <w:t>1. Assertion (A): The emergence of large empires led to the inclusion of people belonging to different linguistic and cultural backgrounds under a common political authority.</w:t>
      </w:r>
      <w:r>
        <w:br/>
      </w:r>
      <w:r>
        <w:br/>
        <w:t>Reason (R): Empires generally exercised control over territories that were much larger than those governed by earlier kingdoms.</w:t>
      </w:r>
      <w:r>
        <w:br/>
      </w:r>
      <w:r>
        <w:br/>
        <w:t>A. Both A and R are true, and R is the correct explanation of A.</w:t>
      </w:r>
      <w:r>
        <w:br/>
        <w:t>B. Both A and R are true, but R is not the correct explanation of A.</w:t>
      </w:r>
      <w:r>
        <w:br/>
        <w:t>C. A is true, but R is false.</w:t>
      </w:r>
      <w:r>
        <w:br/>
        <w:t>D. A is false, but R is true.</w:t>
      </w:r>
      <w:r>
        <w:br/>
      </w:r>
      <w:r>
        <w:br/>
        <w:t>2. Assertion</w:t>
      </w:r>
      <w:r>
        <w:t xml:space="preserve"> (A): Ancient Indian rulers paid considerable attention to administration and governance.</w:t>
      </w:r>
      <w:r>
        <w:br/>
      </w:r>
      <w:r>
        <w:br/>
        <w:t>Reason (R): Managing large territories and diverse populations required organized systems of governance.</w:t>
      </w:r>
      <w:r>
        <w:br/>
      </w:r>
      <w:r>
        <w:br/>
        <w:t>A. Both A and R are true, and R is the correct explanation of A.</w:t>
      </w:r>
      <w:r>
        <w:br/>
        <w:t>B. Both A and R are true, but R is not the correct explanation of A.</w:t>
      </w:r>
      <w:r>
        <w:br/>
        <w:t>C. A is true, but R is false.</w:t>
      </w:r>
      <w:r>
        <w:br/>
        <w:t>D. A is false, but R is true.</w:t>
      </w:r>
      <w:r>
        <w:br/>
      </w:r>
      <w:r>
        <w:br/>
        <w:t>3. Consider the following statements regarding the rise of empires in ancient India.</w:t>
      </w:r>
      <w:r>
        <w:br/>
      </w:r>
      <w:r>
        <w:br/>
        <w:t xml:space="preserve">I. Empires often included regions </w:t>
      </w:r>
      <w:r>
        <w:t>with different customs and traditions.</w:t>
      </w:r>
      <w:r>
        <w:br/>
        <w:t>II. The expansion of territories increased the need for effective administration.</w:t>
      </w:r>
      <w:r>
        <w:br/>
      </w:r>
      <w:r>
        <w:br/>
        <w:t>A. Only I</w:t>
      </w:r>
      <w:r>
        <w:br/>
        <w:t>B. Only II</w:t>
      </w:r>
      <w:r>
        <w:br/>
        <w:t>C. Both I and II</w:t>
      </w:r>
      <w:r>
        <w:br/>
        <w:t>D. Neither I nor II</w:t>
      </w:r>
      <w:r>
        <w:br/>
      </w:r>
      <w:r>
        <w:br/>
        <w:t>4. Consider the following statements.</w:t>
      </w:r>
      <w:r>
        <w:br/>
      </w:r>
      <w:r>
        <w:br/>
        <w:t>I. The Arthashastra provides insights into administration, governance and statecraft.</w:t>
      </w:r>
      <w:r>
        <w:br/>
        <w:t>II. The text suggests that the welfare of the people was important for the stability of the state.</w:t>
      </w:r>
      <w:r>
        <w:br/>
      </w:r>
      <w:r>
        <w:br/>
        <w:t>A. Only I is correct</w:t>
      </w:r>
      <w:r>
        <w:br/>
        <w:t>B. Only II is correct</w:t>
      </w:r>
      <w:r>
        <w:br/>
        <w:t>C. Both I and II are correct</w:t>
      </w:r>
      <w:r>
        <w:br/>
        <w:t>D. Neither I nor II is correct</w:t>
      </w:r>
      <w:r>
        <w:br/>
      </w:r>
      <w:r>
        <w:br/>
        <w:t>5.</w:t>
      </w:r>
      <w:r>
        <w:t xml:space="preserve"> Match Column A with Column B and select the correct option.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CF1A28" w14:paraId="7DC8B8D3" w14:textId="77777777" w:rsidTr="00CF1A28">
        <w:tc>
          <w:tcPr>
            <w:tcW w:w="4428" w:type="dxa"/>
          </w:tcPr>
          <w:p w14:paraId="30E00C98" w14:textId="4E6E4EA1" w:rsidR="00CF1A28" w:rsidRDefault="004A712D">
            <w:r>
              <w:t>COLUMN A</w:t>
            </w:r>
          </w:p>
        </w:tc>
        <w:tc>
          <w:tcPr>
            <w:tcW w:w="4428" w:type="dxa"/>
          </w:tcPr>
          <w:p w14:paraId="1E4FFDCF" w14:textId="3DDFF8B1" w:rsidR="00CF1A28" w:rsidRDefault="004A712D">
            <w:r>
              <w:t>COLUMN B</w:t>
            </w:r>
          </w:p>
        </w:tc>
      </w:tr>
      <w:tr w:rsidR="00CF1A28" w14:paraId="4F9B2EB1" w14:textId="77777777" w:rsidTr="00CF1A28">
        <w:tc>
          <w:tcPr>
            <w:tcW w:w="4428" w:type="dxa"/>
          </w:tcPr>
          <w:p w14:paraId="2E2B65EE" w14:textId="3EB95A62" w:rsidR="00CF1A28" w:rsidRDefault="004A712D" w:rsidP="004A712D">
            <w:pPr>
              <w:pStyle w:val="ListParagraph"/>
              <w:numPr>
                <w:ilvl w:val="0"/>
                <w:numId w:val="10"/>
              </w:numPr>
            </w:pPr>
            <w:r>
              <w:t>Kautilya</w:t>
            </w:r>
          </w:p>
        </w:tc>
        <w:tc>
          <w:tcPr>
            <w:tcW w:w="4428" w:type="dxa"/>
          </w:tcPr>
          <w:p w14:paraId="51F2184D" w14:textId="4275B870" w:rsidR="00CF1A28" w:rsidRDefault="004A712D" w:rsidP="004A712D">
            <w:r>
              <w:t>1.Scholar associated with political ideas</w:t>
            </w:r>
          </w:p>
        </w:tc>
      </w:tr>
      <w:tr w:rsidR="00CF1A28" w14:paraId="7D7E39C2" w14:textId="77777777" w:rsidTr="00CF1A28">
        <w:tc>
          <w:tcPr>
            <w:tcW w:w="4428" w:type="dxa"/>
          </w:tcPr>
          <w:p w14:paraId="0F5B2BA6" w14:textId="31911CEB" w:rsidR="00CF1A28" w:rsidRDefault="004A712D">
            <w:r>
              <w:t>b.Arthashastra</w:t>
            </w:r>
          </w:p>
        </w:tc>
        <w:tc>
          <w:tcPr>
            <w:tcW w:w="4428" w:type="dxa"/>
          </w:tcPr>
          <w:p w14:paraId="37A62FA2" w14:textId="61D776F1" w:rsidR="00CF1A28" w:rsidRDefault="007179AD">
            <w:r>
              <w:t>2.Statecraft and governance</w:t>
            </w:r>
          </w:p>
        </w:tc>
      </w:tr>
      <w:tr w:rsidR="00CF1A28" w14:paraId="5411C66D" w14:textId="77777777" w:rsidTr="00CF1A28">
        <w:tc>
          <w:tcPr>
            <w:tcW w:w="4428" w:type="dxa"/>
          </w:tcPr>
          <w:p w14:paraId="6E7AB47F" w14:textId="00D94CBF" w:rsidR="00CF1A28" w:rsidRDefault="007179AD">
            <w:r>
              <w:t xml:space="preserve">c.Barabar Hills </w:t>
            </w:r>
          </w:p>
        </w:tc>
        <w:tc>
          <w:tcPr>
            <w:tcW w:w="4428" w:type="dxa"/>
          </w:tcPr>
          <w:p w14:paraId="746B5110" w14:textId="1FBA5943" w:rsidR="00CF1A28" w:rsidRDefault="007179AD">
            <w:r>
              <w:t>3. Rock-cut caves</w:t>
            </w:r>
          </w:p>
        </w:tc>
      </w:tr>
      <w:tr w:rsidR="00CF1A28" w14:paraId="47DF4281" w14:textId="77777777" w:rsidTr="00CF1A28">
        <w:tc>
          <w:tcPr>
            <w:tcW w:w="4428" w:type="dxa"/>
          </w:tcPr>
          <w:p w14:paraId="48F627ED" w14:textId="150C7ECA" w:rsidR="00CF1A28" w:rsidRDefault="007179AD">
            <w:r>
              <w:t>d.Empire</w:t>
            </w:r>
          </w:p>
        </w:tc>
        <w:tc>
          <w:tcPr>
            <w:tcW w:w="4428" w:type="dxa"/>
          </w:tcPr>
          <w:p w14:paraId="26669141" w14:textId="75173AF6" w:rsidR="00CF1A28" w:rsidRDefault="000E0263">
            <w:r>
              <w:t>4.Vast political territory</w:t>
            </w:r>
          </w:p>
        </w:tc>
      </w:tr>
    </w:tbl>
    <w:p w14:paraId="71F88DA1" w14:textId="7041C78B" w:rsidR="00387BF7" w:rsidRDefault="007D0518">
      <w:r>
        <w:br/>
      </w:r>
      <w:r>
        <w:br/>
        <w:t>A. a-2, b-1, c-3, d-4</w:t>
      </w:r>
      <w:r>
        <w:br/>
        <w:t>B. a-1, b-2, c-4, d-3</w:t>
      </w:r>
      <w:r>
        <w:br/>
        <w:t>C. a-3, b-4, c-2, d-1</w:t>
      </w:r>
      <w:r>
        <w:br/>
        <w:t>D. a-4, b-3, c-1, d-2</w:t>
      </w:r>
      <w:r>
        <w:br/>
      </w:r>
      <w:r>
        <w:br/>
        <w:t>6. A ruler successfully brought several neighbouring regions under one administration. These regions spoke different languages and followed different traditions. Which feature best indicates that this political unit had become an empire?</w:t>
      </w:r>
      <w:r>
        <w:br/>
      </w:r>
      <w:r>
        <w:br/>
        <w:t>A. It had only one city.</w:t>
      </w:r>
      <w:r>
        <w:br/>
        <w:t>B. It included culturally diverse regions under one authority.</w:t>
      </w:r>
      <w:r>
        <w:br/>
        <w:t>C. It depended entirely on village councils.</w:t>
      </w:r>
      <w:r>
        <w:br/>
        <w:t>D. It had no administrative structure.</w:t>
      </w:r>
      <w:r>
        <w:br/>
      </w:r>
      <w:r>
        <w:br/>
        <w:t>7. A histo</w:t>
      </w:r>
      <w:r>
        <w:t>rian studying ancient India comes across a text discussing taxation, administration, diplomacy and the duties of rulers. Which source is the historian most likely examining?</w:t>
      </w:r>
      <w:r>
        <w:br/>
      </w:r>
      <w:r>
        <w:br/>
        <w:t>A. Arthashastra</w:t>
      </w:r>
      <w:r>
        <w:br/>
        <w:t>B. Rigveda</w:t>
      </w:r>
      <w:r>
        <w:br/>
        <w:t>C. Panchatantra</w:t>
      </w:r>
      <w:r>
        <w:br/>
        <w:t>D. Meghaduta</w:t>
      </w:r>
      <w:r>
        <w:br/>
      </w:r>
      <w:r>
        <w:br/>
        <w:t>Section B: Subjective Questions</w:t>
      </w:r>
      <w:r>
        <w:br/>
      </w:r>
      <w:r>
        <w:br/>
        <w:t>8. Explain any two challenges that a ruler might face while governing a vast empire consisting of people from different regions.</w:t>
      </w:r>
      <w:r>
        <w:br/>
      </w:r>
      <w:r>
        <w:br/>
        <w:t>9. Why do historians consider administrative systems important while studying ancient empires? Give two reasons.</w:t>
      </w:r>
      <w:r>
        <w:br/>
      </w:r>
      <w:r>
        <w:br/>
        <w:t>10.</w:t>
      </w:r>
      <w:r>
        <w:t xml:space="preserve"> How does the statement by Kautilya on the chapter opening page highlight the relationship between people and the state?</w:t>
      </w:r>
      <w:r>
        <w:br/>
      </w:r>
      <w:r>
        <w:br/>
        <w:t>11. 'The rise of empires marked a significant change in the political landscape of ancient India.' Explain the statement with any three suitable arguments.</w:t>
      </w:r>
      <w:r>
        <w:br/>
      </w:r>
      <w:r>
        <w:br/>
        <w:t>12. Discuss how the expansion of territories may have increased the importance of governance, administration and communication in ancient times.</w:t>
      </w:r>
      <w:r>
        <w:br/>
      </w:r>
      <w:r>
        <w:br/>
      </w:r>
      <w:r>
        <w:br/>
        <w:t>1</w:t>
      </w:r>
      <w:r w:rsidR="000E0263">
        <w:t>3</w:t>
      </w:r>
      <w:r>
        <w:t>. "An empire is often more difficult to govern than a kingdom."</w:t>
      </w:r>
      <w:r>
        <w:br/>
      </w:r>
      <w:r>
        <w:br/>
        <w:t>Do you agree with this statement? Give reasons to support your answer by referring to the size, diversity, and administration of empires.</w:t>
      </w:r>
      <w:r>
        <w:br/>
      </w:r>
      <w:r>
        <w:br/>
        <w:t>1</w:t>
      </w:r>
      <w:r w:rsidR="000E0263">
        <w:t>4</w:t>
      </w:r>
      <w:r>
        <w:t>. Imagine you are an adviser to a ruler who has recently conquered several neighbouring regions. The new empire includes people speaking different languages and following different customs.</w:t>
      </w:r>
      <w:r>
        <w:br/>
      </w:r>
      <w:r>
        <w:br/>
        <w:t>Suggest any five measures that the ruler should adopt to ensure effective governance and maintain unity across the empire.</w:t>
      </w:r>
      <w:r>
        <w:br/>
      </w:r>
      <w:r>
        <w:br/>
        <w:t>1</w:t>
      </w:r>
      <w:r w:rsidR="000E0263">
        <w:t>5</w:t>
      </w:r>
      <w:r>
        <w:t>. Kautilya believed that a kingdom cannot exist without its people.</w:t>
      </w:r>
      <w:r>
        <w:br/>
      </w:r>
      <w:r>
        <w:br/>
        <w:t>In your opinion, why is the welfare of people important for the strength and stability of a state? Explain your answer with suitable arguments and present-day examples.</w:t>
      </w:r>
      <w:r>
        <w:br/>
      </w:r>
    </w:p>
    <w:sectPr w:rsidR="00387B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F05BB5"/>
    <w:multiLevelType w:val="hybridMultilevel"/>
    <w:tmpl w:val="EBFA7E0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4836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42151">
    <w:abstractNumId w:val="8"/>
  </w:num>
  <w:num w:numId="2" w16cid:durableId="517163232">
    <w:abstractNumId w:val="6"/>
  </w:num>
  <w:num w:numId="3" w16cid:durableId="844974374">
    <w:abstractNumId w:val="5"/>
  </w:num>
  <w:num w:numId="4" w16cid:durableId="1645159631">
    <w:abstractNumId w:val="4"/>
  </w:num>
  <w:num w:numId="5" w16cid:durableId="246622000">
    <w:abstractNumId w:val="7"/>
  </w:num>
  <w:num w:numId="6" w16cid:durableId="2057657812">
    <w:abstractNumId w:val="3"/>
  </w:num>
  <w:num w:numId="7" w16cid:durableId="87313853">
    <w:abstractNumId w:val="2"/>
  </w:num>
  <w:num w:numId="8" w16cid:durableId="434982951">
    <w:abstractNumId w:val="1"/>
  </w:num>
  <w:num w:numId="9" w16cid:durableId="1594780383">
    <w:abstractNumId w:val="0"/>
  </w:num>
  <w:num w:numId="10" w16cid:durableId="144441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0263"/>
    <w:rsid w:val="0015074B"/>
    <w:rsid w:val="001F048D"/>
    <w:rsid w:val="0029639D"/>
    <w:rsid w:val="00326F90"/>
    <w:rsid w:val="00387BF7"/>
    <w:rsid w:val="004A712D"/>
    <w:rsid w:val="007179AD"/>
    <w:rsid w:val="007D0518"/>
    <w:rsid w:val="008B3BB3"/>
    <w:rsid w:val="00AA1D8D"/>
    <w:rsid w:val="00B47730"/>
    <w:rsid w:val="00CB0664"/>
    <w:rsid w:val="00CF1A28"/>
    <w:rsid w:val="00EB7B3A"/>
    <w:rsid w:val="00F61B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63B974"/>
  <w14:defaultImageDpi w14:val="300"/>
  <w15:docId w15:val="{2183B262-5ABA-DA4D-B652-C57868AA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Suparna Sarkar</cp:lastModifiedBy>
  <cp:revision>2</cp:revision>
  <dcterms:created xsi:type="dcterms:W3CDTF">2026-06-17T04:22:00Z</dcterms:created>
  <dcterms:modified xsi:type="dcterms:W3CDTF">2026-06-17T04:22:00Z</dcterms:modified>
  <cp:category/>
</cp:coreProperties>
</file>