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7CB59" w14:textId="5748D44F" w:rsidR="003E3FCE" w:rsidRPr="00041A18" w:rsidRDefault="003E3FCE" w:rsidP="003E3FCE">
      <w:pPr>
        <w:rPr>
          <w:rFonts w:ascii="Calibri" w:hAnsi="Calibri" w:cs="Calibri"/>
          <w:b/>
          <w:sz w:val="32"/>
          <w:szCs w:val="32"/>
        </w:rPr>
      </w:pPr>
      <w:r w:rsidRPr="00041A18">
        <w:rPr>
          <w:rFonts w:ascii="Calibri" w:hAnsi="Calibri" w:cs="Calibri"/>
          <w:b/>
          <w:sz w:val="32"/>
          <w:szCs w:val="32"/>
        </w:rPr>
        <w:t>Class Test                                     Chapter 4                                     F.M. 15</w:t>
      </w:r>
    </w:p>
    <w:p w14:paraId="55FEC6AE" w14:textId="79AEAB89" w:rsidR="004B3DA9" w:rsidRPr="00041A18" w:rsidRDefault="004B3DA9" w:rsidP="004B3DA9">
      <w:pPr>
        <w:rPr>
          <w:rFonts w:ascii="Calibri" w:hAnsi="Calibri" w:cs="Calibri"/>
          <w:sz w:val="32"/>
          <w:szCs w:val="32"/>
        </w:rPr>
      </w:pPr>
      <w:r w:rsidRPr="00041A18">
        <w:rPr>
          <w:rFonts w:ascii="Calibri" w:hAnsi="Calibri" w:cs="Calibri"/>
          <w:b/>
          <w:bCs/>
          <w:sz w:val="32"/>
          <w:szCs w:val="32"/>
        </w:rPr>
        <w:t>Q1.</w:t>
      </w:r>
      <w:r w:rsidRPr="00041A18">
        <w:rPr>
          <w:rFonts w:ascii="Calibri" w:hAnsi="Calibri" w:cs="Calibri"/>
          <w:sz w:val="32"/>
          <w:szCs w:val="32"/>
        </w:rPr>
        <w:t xml:space="preserve"> An element X forms an oxide XO which turns red litmus paper blue. Element X is likely to be used for which of the following purposes due to its other physical properties?</w:t>
      </w:r>
    </w:p>
    <w:p w14:paraId="2A18E4B8" w14:textId="77777777" w:rsidR="004B3DA9" w:rsidRPr="00041A18" w:rsidRDefault="004B3DA9" w:rsidP="004B3DA9">
      <w:pPr>
        <w:rPr>
          <w:rFonts w:ascii="Calibri" w:hAnsi="Calibri" w:cs="Calibri"/>
          <w:sz w:val="32"/>
          <w:szCs w:val="32"/>
        </w:rPr>
      </w:pPr>
      <w:r w:rsidRPr="00041A18">
        <w:rPr>
          <w:rFonts w:ascii="Calibri" w:hAnsi="Calibri" w:cs="Calibri"/>
          <w:sz w:val="32"/>
          <w:szCs w:val="32"/>
        </w:rPr>
        <w:t>(a) Making the filament of an electric bulb</w:t>
      </w:r>
    </w:p>
    <w:p w14:paraId="180B22B7" w14:textId="5F61BC7A" w:rsidR="004B3DA9" w:rsidRPr="00041A18" w:rsidRDefault="004B3DA9" w:rsidP="004B3DA9">
      <w:pPr>
        <w:rPr>
          <w:rFonts w:ascii="Calibri" w:hAnsi="Calibri" w:cs="Calibri"/>
          <w:sz w:val="32"/>
          <w:szCs w:val="32"/>
        </w:rPr>
      </w:pPr>
      <w:r w:rsidRPr="00041A18">
        <w:rPr>
          <w:rFonts w:ascii="Calibri" w:hAnsi="Calibri" w:cs="Calibri"/>
          <w:sz w:val="32"/>
          <w:szCs w:val="32"/>
        </w:rPr>
        <w:t xml:space="preserve">(b) Making </w:t>
      </w:r>
      <w:r w:rsidRPr="00041A18">
        <w:rPr>
          <w:rFonts w:ascii="Calibri" w:hAnsi="Calibri" w:cs="Calibri"/>
          <w:sz w:val="32"/>
          <w:szCs w:val="32"/>
        </w:rPr>
        <w:t>jewellery</w:t>
      </w:r>
      <w:r w:rsidRPr="00041A18">
        <w:rPr>
          <w:rFonts w:ascii="Calibri" w:hAnsi="Calibri" w:cs="Calibri"/>
          <w:sz w:val="32"/>
          <w:szCs w:val="32"/>
        </w:rPr>
        <w:t xml:space="preserve"> due to its highly unreactive nature</w:t>
      </w:r>
    </w:p>
    <w:p w14:paraId="7E3F7EF9" w14:textId="77777777" w:rsidR="004B3DA9" w:rsidRPr="00041A18" w:rsidRDefault="004B3DA9" w:rsidP="004B3DA9">
      <w:pPr>
        <w:rPr>
          <w:rFonts w:ascii="Calibri" w:hAnsi="Calibri" w:cs="Calibri"/>
          <w:sz w:val="32"/>
          <w:szCs w:val="32"/>
        </w:rPr>
      </w:pPr>
      <w:r w:rsidRPr="00041A18">
        <w:rPr>
          <w:rFonts w:ascii="Calibri" w:hAnsi="Calibri" w:cs="Calibri"/>
          <w:sz w:val="32"/>
          <w:szCs w:val="32"/>
        </w:rPr>
        <w:t>(c) Making bells because it is sonorous</w:t>
      </w:r>
    </w:p>
    <w:p w14:paraId="64F71502" w14:textId="77777777" w:rsidR="004B3DA9" w:rsidRPr="00041A18" w:rsidRDefault="004B3DA9" w:rsidP="004B3DA9">
      <w:pPr>
        <w:rPr>
          <w:rFonts w:ascii="Calibri" w:hAnsi="Calibri" w:cs="Calibri"/>
          <w:sz w:val="32"/>
          <w:szCs w:val="32"/>
        </w:rPr>
      </w:pPr>
      <w:r w:rsidRPr="00041A18">
        <w:rPr>
          <w:rFonts w:ascii="Calibri" w:hAnsi="Calibri" w:cs="Calibri"/>
          <w:sz w:val="32"/>
          <w:szCs w:val="32"/>
        </w:rPr>
        <w:t>(d) As a liquid in thermometers</w:t>
      </w:r>
    </w:p>
    <w:p w14:paraId="3AC43E03" w14:textId="77777777" w:rsidR="004B3DA9" w:rsidRPr="00041A18" w:rsidRDefault="004B3DA9" w:rsidP="004B3DA9">
      <w:pPr>
        <w:rPr>
          <w:rFonts w:ascii="Calibri" w:hAnsi="Calibri" w:cs="Calibri"/>
          <w:sz w:val="32"/>
          <w:szCs w:val="32"/>
        </w:rPr>
      </w:pPr>
      <w:r w:rsidRPr="00041A18">
        <w:rPr>
          <w:rFonts w:ascii="Calibri" w:hAnsi="Calibri" w:cs="Calibri"/>
          <w:sz w:val="32"/>
          <w:szCs w:val="32"/>
        </w:rPr>
        <w:t xml:space="preserve">Q2. </w:t>
      </w:r>
      <w:r w:rsidRPr="00041A18">
        <w:rPr>
          <w:rFonts w:ascii="Calibri" w:hAnsi="Calibri" w:cs="Calibri"/>
          <w:b/>
          <w:bCs/>
          <w:sz w:val="32"/>
          <w:szCs w:val="32"/>
        </w:rPr>
        <w:t>Assertion (A):</w:t>
      </w:r>
      <w:r w:rsidRPr="00041A18">
        <w:rPr>
          <w:rFonts w:ascii="Calibri" w:hAnsi="Calibri" w:cs="Calibri"/>
          <w:sz w:val="32"/>
          <w:szCs w:val="32"/>
        </w:rPr>
        <w:t xml:space="preserve"> Sodium metal is stored under kerosene oil and cannot be kept open in the air.</w:t>
      </w:r>
    </w:p>
    <w:p w14:paraId="158BD062" w14:textId="77777777" w:rsidR="004B3DA9" w:rsidRPr="00041A18" w:rsidRDefault="004B3DA9" w:rsidP="004B3DA9">
      <w:pPr>
        <w:rPr>
          <w:rFonts w:ascii="Calibri" w:hAnsi="Calibri" w:cs="Calibri"/>
          <w:sz w:val="32"/>
          <w:szCs w:val="32"/>
        </w:rPr>
      </w:pPr>
      <w:r w:rsidRPr="00041A18">
        <w:rPr>
          <w:rFonts w:ascii="Calibri" w:hAnsi="Calibri" w:cs="Calibri"/>
          <w:b/>
          <w:bCs/>
          <w:sz w:val="32"/>
          <w:szCs w:val="32"/>
        </w:rPr>
        <w:t>Reason (R):</w:t>
      </w:r>
      <w:r w:rsidRPr="00041A18">
        <w:rPr>
          <w:rFonts w:ascii="Calibri" w:hAnsi="Calibri" w:cs="Calibri"/>
          <w:sz w:val="32"/>
          <w:szCs w:val="32"/>
        </w:rPr>
        <w:t xml:space="preserve"> Sodium is a highly malleable metal and reacts vigorously with nitrogen gas in the atmosphere.</w:t>
      </w:r>
    </w:p>
    <w:p w14:paraId="112D12E0" w14:textId="77777777" w:rsidR="004B3DA9" w:rsidRPr="00041A18" w:rsidRDefault="004B3DA9" w:rsidP="004B3DA9">
      <w:pPr>
        <w:rPr>
          <w:rFonts w:ascii="Calibri" w:hAnsi="Calibri" w:cs="Calibri"/>
          <w:sz w:val="32"/>
          <w:szCs w:val="32"/>
        </w:rPr>
      </w:pPr>
      <w:r w:rsidRPr="00041A18">
        <w:rPr>
          <w:rFonts w:ascii="Calibri" w:hAnsi="Calibri" w:cs="Calibri"/>
          <w:sz w:val="32"/>
          <w:szCs w:val="32"/>
        </w:rPr>
        <w:t xml:space="preserve">Q3. </w:t>
      </w:r>
      <w:r w:rsidRPr="00041A18">
        <w:rPr>
          <w:rFonts w:ascii="Calibri" w:hAnsi="Calibri" w:cs="Calibri"/>
          <w:b/>
          <w:bCs/>
          <w:sz w:val="32"/>
          <w:szCs w:val="32"/>
        </w:rPr>
        <w:t>Assertion (A):</w:t>
      </w:r>
      <w:r w:rsidRPr="00041A18">
        <w:rPr>
          <w:rFonts w:ascii="Calibri" w:hAnsi="Calibri" w:cs="Calibri"/>
          <w:sz w:val="32"/>
          <w:szCs w:val="32"/>
        </w:rPr>
        <w:t xml:space="preserve"> Lemon pickle should never be stored in an </w:t>
      </w:r>
      <w:proofErr w:type="spellStart"/>
      <w:r w:rsidRPr="00041A18">
        <w:rPr>
          <w:rFonts w:ascii="Calibri" w:hAnsi="Calibri" w:cs="Calibri"/>
          <w:sz w:val="32"/>
          <w:szCs w:val="32"/>
        </w:rPr>
        <w:t>aluminum</w:t>
      </w:r>
      <w:proofErr w:type="spellEnd"/>
      <w:r w:rsidRPr="00041A18">
        <w:rPr>
          <w:rFonts w:ascii="Calibri" w:hAnsi="Calibri" w:cs="Calibri"/>
          <w:sz w:val="32"/>
          <w:szCs w:val="32"/>
        </w:rPr>
        <w:t xml:space="preserve"> or iron container.</w:t>
      </w:r>
    </w:p>
    <w:p w14:paraId="0939DBD1" w14:textId="77777777" w:rsidR="004B3DA9" w:rsidRPr="00041A18" w:rsidRDefault="004B3DA9" w:rsidP="004B3DA9">
      <w:pPr>
        <w:rPr>
          <w:rFonts w:ascii="Calibri" w:hAnsi="Calibri" w:cs="Calibri"/>
          <w:sz w:val="32"/>
          <w:szCs w:val="32"/>
        </w:rPr>
      </w:pPr>
      <w:r w:rsidRPr="00041A18">
        <w:rPr>
          <w:rFonts w:ascii="Calibri" w:hAnsi="Calibri" w:cs="Calibri"/>
          <w:b/>
          <w:bCs/>
          <w:sz w:val="32"/>
          <w:szCs w:val="32"/>
        </w:rPr>
        <w:t>Reason (R):</w:t>
      </w:r>
      <w:r w:rsidRPr="00041A18">
        <w:rPr>
          <w:rFonts w:ascii="Calibri" w:hAnsi="Calibri" w:cs="Calibri"/>
          <w:sz w:val="32"/>
          <w:szCs w:val="32"/>
        </w:rPr>
        <w:t xml:space="preserve"> Non-metals react with acids present in food items to produce toxic gases.</w:t>
      </w:r>
    </w:p>
    <w:p w14:paraId="55B9CB3F" w14:textId="01C80B48" w:rsidR="00041A18" w:rsidRPr="00041A18" w:rsidRDefault="00041A18" w:rsidP="00041A18">
      <w:pPr>
        <w:rPr>
          <w:rFonts w:ascii="Calibri" w:hAnsi="Calibri" w:cs="Calibri"/>
          <w:sz w:val="32"/>
          <w:szCs w:val="32"/>
        </w:rPr>
      </w:pPr>
      <w:r w:rsidRPr="00041A18">
        <w:rPr>
          <w:rFonts w:ascii="Calibri" w:hAnsi="Calibri" w:cs="Calibri"/>
          <w:sz w:val="32"/>
          <w:szCs w:val="32"/>
        </w:rPr>
        <w:t>Q</w:t>
      </w:r>
      <w:r w:rsidRPr="00041A18">
        <w:rPr>
          <w:rFonts w:ascii="Calibri" w:hAnsi="Calibri" w:cs="Calibri"/>
          <w:sz w:val="32"/>
          <w:szCs w:val="32"/>
        </w:rPr>
        <w:t>4</w:t>
      </w:r>
      <w:r w:rsidRPr="00041A18">
        <w:rPr>
          <w:rFonts w:ascii="Calibri" w:hAnsi="Calibri" w:cs="Calibri"/>
          <w:sz w:val="32"/>
          <w:szCs w:val="32"/>
        </w:rPr>
        <w:t>. Four students were given different materials to test for electrical conductivity using a simple bulb circuit. Which student's material will cause the bulb to glow brightly?</w:t>
      </w:r>
    </w:p>
    <w:p w14:paraId="53B718EF" w14:textId="77777777" w:rsidR="00041A18" w:rsidRPr="00041A18" w:rsidRDefault="00041A18" w:rsidP="00041A18">
      <w:pPr>
        <w:rPr>
          <w:rFonts w:ascii="Calibri" w:hAnsi="Calibri" w:cs="Calibri"/>
          <w:sz w:val="32"/>
          <w:szCs w:val="32"/>
        </w:rPr>
      </w:pPr>
      <w:r w:rsidRPr="00041A18">
        <w:rPr>
          <w:rFonts w:ascii="Calibri" w:hAnsi="Calibri" w:cs="Calibri"/>
          <w:sz w:val="32"/>
          <w:szCs w:val="32"/>
        </w:rPr>
        <w:t>(a) Rohan, using a stick of pencil lead (graphite)</w:t>
      </w:r>
    </w:p>
    <w:p w14:paraId="32447BFD" w14:textId="77777777" w:rsidR="00041A18" w:rsidRPr="00041A18" w:rsidRDefault="00041A18" w:rsidP="00041A18">
      <w:pPr>
        <w:rPr>
          <w:rFonts w:ascii="Calibri" w:hAnsi="Calibri" w:cs="Calibri"/>
          <w:sz w:val="32"/>
          <w:szCs w:val="32"/>
        </w:rPr>
      </w:pPr>
      <w:r w:rsidRPr="00041A18">
        <w:rPr>
          <w:rFonts w:ascii="Calibri" w:hAnsi="Calibri" w:cs="Calibri"/>
          <w:sz w:val="32"/>
          <w:szCs w:val="32"/>
        </w:rPr>
        <w:t>(b) Sam, using a diamond ring</w:t>
      </w:r>
    </w:p>
    <w:p w14:paraId="085579B9" w14:textId="77777777" w:rsidR="00041A18" w:rsidRPr="00041A18" w:rsidRDefault="00041A18" w:rsidP="00041A18">
      <w:pPr>
        <w:rPr>
          <w:rFonts w:ascii="Calibri" w:hAnsi="Calibri" w:cs="Calibri"/>
          <w:sz w:val="32"/>
          <w:szCs w:val="32"/>
        </w:rPr>
      </w:pPr>
      <w:r w:rsidRPr="00041A18">
        <w:rPr>
          <w:rFonts w:ascii="Calibri" w:hAnsi="Calibri" w:cs="Calibri"/>
          <w:sz w:val="32"/>
          <w:szCs w:val="32"/>
        </w:rPr>
        <w:t xml:space="preserve">(c) Amit, using a block of </w:t>
      </w:r>
      <w:proofErr w:type="spellStart"/>
      <w:r w:rsidRPr="00041A18">
        <w:rPr>
          <w:rFonts w:ascii="Calibri" w:hAnsi="Calibri" w:cs="Calibri"/>
          <w:sz w:val="32"/>
          <w:szCs w:val="32"/>
        </w:rPr>
        <w:t>sulfur</w:t>
      </w:r>
      <w:proofErr w:type="spellEnd"/>
    </w:p>
    <w:p w14:paraId="522B5565" w14:textId="77777777" w:rsidR="00041A18" w:rsidRPr="00041A18" w:rsidRDefault="00041A18" w:rsidP="00041A18">
      <w:pPr>
        <w:rPr>
          <w:rFonts w:ascii="Calibri" w:hAnsi="Calibri" w:cs="Calibri"/>
          <w:sz w:val="32"/>
          <w:szCs w:val="32"/>
        </w:rPr>
      </w:pPr>
      <w:r w:rsidRPr="00041A18">
        <w:rPr>
          <w:rFonts w:ascii="Calibri" w:hAnsi="Calibri" w:cs="Calibri"/>
          <w:sz w:val="32"/>
          <w:szCs w:val="32"/>
        </w:rPr>
        <w:t>(d) Priya, using a dry wooden scale</w:t>
      </w:r>
    </w:p>
    <w:p w14:paraId="6377DD74" w14:textId="184F442D" w:rsidR="00041A18" w:rsidRPr="00041A18" w:rsidRDefault="00041A18" w:rsidP="00041A18">
      <w:pPr>
        <w:rPr>
          <w:rFonts w:ascii="Calibri" w:hAnsi="Calibri" w:cs="Calibri"/>
          <w:sz w:val="32"/>
          <w:szCs w:val="32"/>
        </w:rPr>
      </w:pPr>
      <w:r w:rsidRPr="00041A18">
        <w:rPr>
          <w:rFonts w:ascii="Calibri" w:hAnsi="Calibri" w:cs="Calibri"/>
          <w:sz w:val="32"/>
          <w:szCs w:val="32"/>
        </w:rPr>
        <w:t>Q</w:t>
      </w:r>
      <w:r w:rsidRPr="00041A18">
        <w:rPr>
          <w:rFonts w:ascii="Calibri" w:hAnsi="Calibri" w:cs="Calibri"/>
          <w:sz w:val="32"/>
          <w:szCs w:val="32"/>
        </w:rPr>
        <w:t>5</w:t>
      </w:r>
      <w:r w:rsidRPr="00041A18">
        <w:rPr>
          <w:rFonts w:ascii="Calibri" w:hAnsi="Calibri" w:cs="Calibri"/>
          <w:sz w:val="32"/>
          <w:szCs w:val="32"/>
        </w:rPr>
        <w:t xml:space="preserve">. </w:t>
      </w:r>
      <w:r w:rsidRPr="00041A18">
        <w:rPr>
          <w:rFonts w:ascii="Calibri" w:hAnsi="Calibri" w:cs="Calibri"/>
          <w:b/>
          <w:bCs/>
          <w:sz w:val="32"/>
          <w:szCs w:val="32"/>
        </w:rPr>
        <w:t>Assertion:</w:t>
      </w:r>
      <w:r w:rsidRPr="00041A18">
        <w:rPr>
          <w:rFonts w:ascii="Calibri" w:hAnsi="Calibri" w:cs="Calibri"/>
          <w:sz w:val="32"/>
          <w:szCs w:val="32"/>
        </w:rPr>
        <w:t xml:space="preserve"> All metals are solids at room temperature.</w:t>
      </w:r>
    </w:p>
    <w:p w14:paraId="08779C36" w14:textId="77777777" w:rsidR="00041A18" w:rsidRPr="00041A18" w:rsidRDefault="00041A18" w:rsidP="00041A18">
      <w:pPr>
        <w:rPr>
          <w:rFonts w:ascii="Calibri" w:hAnsi="Calibri" w:cs="Calibri"/>
          <w:sz w:val="32"/>
          <w:szCs w:val="32"/>
        </w:rPr>
      </w:pPr>
      <w:r w:rsidRPr="00041A18">
        <w:rPr>
          <w:rFonts w:ascii="Calibri" w:hAnsi="Calibri" w:cs="Calibri"/>
          <w:b/>
          <w:bCs/>
          <w:sz w:val="32"/>
          <w:szCs w:val="32"/>
        </w:rPr>
        <w:lastRenderedPageBreak/>
        <w:t>Reason:</w:t>
      </w:r>
      <w:r w:rsidRPr="00041A18">
        <w:rPr>
          <w:rFonts w:ascii="Calibri" w:hAnsi="Calibri" w:cs="Calibri"/>
          <w:sz w:val="32"/>
          <w:szCs w:val="32"/>
        </w:rPr>
        <w:t xml:space="preserve"> Non-metals generally do not react with dilute acids to produce hydrogen gas.</w:t>
      </w:r>
    </w:p>
    <w:p w14:paraId="6FB07AC3" w14:textId="045F0C4B" w:rsidR="00041A18" w:rsidRPr="00041A18" w:rsidRDefault="00041A18" w:rsidP="00041A18">
      <w:pPr>
        <w:rPr>
          <w:rFonts w:ascii="Calibri" w:hAnsi="Calibri" w:cs="Calibri"/>
          <w:sz w:val="32"/>
          <w:szCs w:val="32"/>
        </w:rPr>
      </w:pPr>
      <w:r w:rsidRPr="00041A18">
        <w:rPr>
          <w:rFonts w:ascii="Calibri" w:hAnsi="Calibri" w:cs="Calibri"/>
          <w:sz w:val="32"/>
          <w:szCs w:val="32"/>
        </w:rPr>
        <w:t>Q</w:t>
      </w:r>
      <w:r w:rsidRPr="00041A18">
        <w:rPr>
          <w:rFonts w:ascii="Calibri" w:hAnsi="Calibri" w:cs="Calibri"/>
          <w:sz w:val="32"/>
          <w:szCs w:val="32"/>
        </w:rPr>
        <w:t>6</w:t>
      </w:r>
      <w:r w:rsidRPr="00041A18">
        <w:rPr>
          <w:rFonts w:ascii="Calibri" w:hAnsi="Calibri" w:cs="Calibri"/>
          <w:sz w:val="32"/>
          <w:szCs w:val="32"/>
        </w:rPr>
        <w:t>. Which of the following is a non-metal but possesses a shining, lustrous surface just like metals?</w:t>
      </w:r>
    </w:p>
    <w:p w14:paraId="315FD444" w14:textId="6B72B7BD" w:rsidR="00041A18" w:rsidRPr="00041A18" w:rsidRDefault="00041A18" w:rsidP="00041A18">
      <w:pPr>
        <w:rPr>
          <w:rFonts w:ascii="Calibri" w:hAnsi="Calibri" w:cs="Calibri"/>
          <w:sz w:val="32"/>
          <w:szCs w:val="32"/>
        </w:rPr>
      </w:pPr>
      <w:r w:rsidRPr="00041A18">
        <w:rPr>
          <w:rFonts w:ascii="Calibri" w:hAnsi="Calibri" w:cs="Calibri"/>
          <w:sz w:val="32"/>
          <w:szCs w:val="32"/>
        </w:rPr>
        <w:t>(a) Carbon</w:t>
      </w:r>
      <w:r w:rsidRPr="00041A18">
        <w:rPr>
          <w:rFonts w:ascii="Calibri" w:hAnsi="Calibri" w:cs="Calibri"/>
          <w:sz w:val="32"/>
          <w:szCs w:val="32"/>
        </w:rPr>
        <w:tab/>
      </w:r>
      <w:r w:rsidRPr="00041A18">
        <w:rPr>
          <w:rFonts w:ascii="Calibri" w:hAnsi="Calibri" w:cs="Calibri"/>
          <w:sz w:val="32"/>
          <w:szCs w:val="32"/>
        </w:rPr>
        <w:tab/>
      </w:r>
      <w:r w:rsidRPr="00041A18">
        <w:rPr>
          <w:rFonts w:ascii="Calibri" w:hAnsi="Calibri" w:cs="Calibri"/>
          <w:sz w:val="32"/>
          <w:szCs w:val="32"/>
        </w:rPr>
        <w:t>(b) Iodine</w:t>
      </w:r>
      <w:r w:rsidRPr="00041A18">
        <w:rPr>
          <w:rFonts w:ascii="Calibri" w:hAnsi="Calibri" w:cs="Calibri"/>
          <w:sz w:val="32"/>
          <w:szCs w:val="32"/>
        </w:rPr>
        <w:tab/>
      </w:r>
      <w:r w:rsidRPr="00041A18">
        <w:rPr>
          <w:rFonts w:ascii="Calibri" w:hAnsi="Calibri" w:cs="Calibri"/>
          <w:sz w:val="32"/>
          <w:szCs w:val="32"/>
        </w:rPr>
        <w:tab/>
      </w:r>
      <w:r w:rsidRPr="00041A18">
        <w:rPr>
          <w:rFonts w:ascii="Calibri" w:hAnsi="Calibri" w:cs="Calibri"/>
          <w:sz w:val="32"/>
          <w:szCs w:val="32"/>
        </w:rPr>
        <w:t>(c) Phosphorus</w:t>
      </w:r>
      <w:r w:rsidRPr="00041A18">
        <w:rPr>
          <w:rFonts w:ascii="Calibri" w:hAnsi="Calibri" w:cs="Calibri"/>
          <w:sz w:val="32"/>
          <w:szCs w:val="32"/>
        </w:rPr>
        <w:tab/>
      </w:r>
      <w:r w:rsidRPr="00041A18">
        <w:rPr>
          <w:rFonts w:ascii="Calibri" w:hAnsi="Calibri" w:cs="Calibri"/>
          <w:sz w:val="32"/>
          <w:szCs w:val="32"/>
        </w:rPr>
        <w:tab/>
      </w:r>
      <w:r w:rsidRPr="00041A18">
        <w:rPr>
          <w:rFonts w:ascii="Calibri" w:hAnsi="Calibri" w:cs="Calibri"/>
          <w:sz w:val="32"/>
          <w:szCs w:val="32"/>
        </w:rPr>
        <w:t xml:space="preserve">(d) </w:t>
      </w:r>
      <w:proofErr w:type="spellStart"/>
      <w:r w:rsidRPr="00041A18">
        <w:rPr>
          <w:rFonts w:ascii="Calibri" w:hAnsi="Calibri" w:cs="Calibri"/>
          <w:sz w:val="32"/>
          <w:szCs w:val="32"/>
        </w:rPr>
        <w:t>Sulfur</w:t>
      </w:r>
      <w:proofErr w:type="spellEnd"/>
    </w:p>
    <w:p w14:paraId="445EF4D8" w14:textId="2F3206BF" w:rsidR="00041A18" w:rsidRPr="00041A18" w:rsidRDefault="00041A18" w:rsidP="00041A18">
      <w:pPr>
        <w:rPr>
          <w:rFonts w:ascii="Calibri" w:hAnsi="Calibri" w:cs="Calibri"/>
          <w:sz w:val="32"/>
          <w:szCs w:val="32"/>
        </w:rPr>
      </w:pPr>
      <w:r w:rsidRPr="00041A18">
        <w:rPr>
          <w:rFonts w:ascii="Calibri" w:hAnsi="Calibri" w:cs="Calibri"/>
          <w:sz w:val="32"/>
          <w:szCs w:val="32"/>
        </w:rPr>
        <w:t>Q</w:t>
      </w:r>
      <w:r w:rsidRPr="00041A18">
        <w:rPr>
          <w:rFonts w:ascii="Calibri" w:hAnsi="Calibri" w:cs="Calibri"/>
          <w:sz w:val="32"/>
          <w:szCs w:val="32"/>
        </w:rPr>
        <w:t>7</w:t>
      </w:r>
      <w:r w:rsidRPr="00041A18">
        <w:rPr>
          <w:rFonts w:ascii="Calibri" w:hAnsi="Calibri" w:cs="Calibri"/>
          <w:sz w:val="32"/>
          <w:szCs w:val="32"/>
        </w:rPr>
        <w:t>. Which of the following pairs contains one liquid metal and one liquid non-metal at room temperature?</w:t>
      </w:r>
    </w:p>
    <w:p w14:paraId="0290B684" w14:textId="3F8FCF87" w:rsidR="00041A18" w:rsidRPr="00041A18" w:rsidRDefault="00041A18" w:rsidP="00041A18">
      <w:pPr>
        <w:rPr>
          <w:rFonts w:ascii="Calibri" w:hAnsi="Calibri" w:cs="Calibri"/>
          <w:sz w:val="32"/>
          <w:szCs w:val="32"/>
        </w:rPr>
      </w:pPr>
      <w:r w:rsidRPr="00041A18">
        <w:rPr>
          <w:rFonts w:ascii="Calibri" w:hAnsi="Calibri" w:cs="Calibri"/>
          <w:sz w:val="32"/>
          <w:szCs w:val="32"/>
        </w:rPr>
        <w:t>(a) Mercury and Gallium</w:t>
      </w:r>
      <w:r w:rsidRPr="00041A18">
        <w:rPr>
          <w:rFonts w:ascii="Calibri" w:hAnsi="Calibri" w:cs="Calibri"/>
          <w:sz w:val="32"/>
          <w:szCs w:val="32"/>
        </w:rPr>
        <w:tab/>
      </w:r>
      <w:r w:rsidRPr="00041A18">
        <w:rPr>
          <w:rFonts w:ascii="Calibri" w:hAnsi="Calibri" w:cs="Calibri"/>
          <w:sz w:val="32"/>
          <w:szCs w:val="32"/>
        </w:rPr>
        <w:tab/>
      </w:r>
      <w:r w:rsidRPr="00041A18">
        <w:rPr>
          <w:rFonts w:ascii="Calibri" w:hAnsi="Calibri" w:cs="Calibri"/>
          <w:sz w:val="32"/>
          <w:szCs w:val="32"/>
        </w:rPr>
        <w:tab/>
      </w:r>
      <w:r w:rsidRPr="00041A18">
        <w:rPr>
          <w:rFonts w:ascii="Calibri" w:hAnsi="Calibri" w:cs="Calibri"/>
          <w:sz w:val="32"/>
          <w:szCs w:val="32"/>
        </w:rPr>
        <w:t>(b) Mercury and Bromine</w:t>
      </w:r>
    </w:p>
    <w:p w14:paraId="336F73CA" w14:textId="1B607B12" w:rsidR="00041A18" w:rsidRPr="00041A18" w:rsidRDefault="00041A18" w:rsidP="004B3DA9">
      <w:pPr>
        <w:rPr>
          <w:rFonts w:ascii="Calibri" w:hAnsi="Calibri" w:cs="Calibri"/>
          <w:sz w:val="32"/>
          <w:szCs w:val="32"/>
        </w:rPr>
      </w:pPr>
      <w:r w:rsidRPr="00041A18">
        <w:rPr>
          <w:rFonts w:ascii="Calibri" w:hAnsi="Calibri" w:cs="Calibri"/>
          <w:sz w:val="32"/>
          <w:szCs w:val="32"/>
        </w:rPr>
        <w:t>(c) Sodium and Carbon</w:t>
      </w:r>
      <w:r w:rsidRPr="00041A18">
        <w:rPr>
          <w:rFonts w:ascii="Calibri" w:hAnsi="Calibri" w:cs="Calibri"/>
          <w:sz w:val="32"/>
          <w:szCs w:val="32"/>
        </w:rPr>
        <w:tab/>
      </w:r>
      <w:r w:rsidRPr="00041A18">
        <w:rPr>
          <w:rFonts w:ascii="Calibri" w:hAnsi="Calibri" w:cs="Calibri"/>
          <w:sz w:val="32"/>
          <w:szCs w:val="32"/>
        </w:rPr>
        <w:tab/>
      </w:r>
      <w:r w:rsidRPr="00041A18">
        <w:rPr>
          <w:rFonts w:ascii="Calibri" w:hAnsi="Calibri" w:cs="Calibri"/>
          <w:sz w:val="32"/>
          <w:szCs w:val="32"/>
        </w:rPr>
        <w:tab/>
      </w:r>
      <w:r w:rsidRPr="00041A18">
        <w:rPr>
          <w:rFonts w:ascii="Calibri" w:hAnsi="Calibri" w:cs="Calibri"/>
          <w:sz w:val="32"/>
          <w:szCs w:val="32"/>
        </w:rPr>
        <w:t>(d) Iron and Iodine</w:t>
      </w:r>
    </w:p>
    <w:p w14:paraId="57D748BC" w14:textId="17DAB4F4" w:rsidR="003E3FCE" w:rsidRPr="00041A18" w:rsidRDefault="004B3DA9">
      <w:pPr>
        <w:rPr>
          <w:rFonts w:ascii="Calibri" w:hAnsi="Calibri" w:cs="Calibri"/>
          <w:sz w:val="32"/>
          <w:szCs w:val="32"/>
        </w:rPr>
      </w:pPr>
      <w:r w:rsidRPr="00041A18">
        <w:rPr>
          <w:rFonts w:ascii="Calibri" w:hAnsi="Calibri" w:cs="Calibri"/>
          <w:sz w:val="32"/>
          <w:szCs w:val="32"/>
        </w:rPr>
        <w:t>Q</w:t>
      </w:r>
      <w:r w:rsidR="00041A18" w:rsidRPr="00041A18">
        <w:rPr>
          <w:rFonts w:ascii="Calibri" w:hAnsi="Calibri" w:cs="Calibri"/>
          <w:sz w:val="32"/>
          <w:szCs w:val="32"/>
        </w:rPr>
        <w:t>8</w:t>
      </w:r>
      <w:r w:rsidRPr="00041A18">
        <w:rPr>
          <w:rFonts w:ascii="Calibri" w:hAnsi="Calibri" w:cs="Calibri"/>
          <w:sz w:val="32"/>
          <w:szCs w:val="32"/>
        </w:rPr>
        <w:t xml:space="preserve">. </w:t>
      </w:r>
      <w:r w:rsidRPr="00041A18">
        <w:rPr>
          <w:rFonts w:ascii="Calibri" w:hAnsi="Calibri" w:cs="Calibri"/>
          <w:sz w:val="32"/>
          <w:szCs w:val="32"/>
        </w:rPr>
        <w:t>Copper is used to make the base of cooking utensils, but its handles are made of wood or plastic.</w:t>
      </w:r>
      <w:r w:rsidRPr="00041A18">
        <w:rPr>
          <w:rFonts w:ascii="Calibri" w:hAnsi="Calibri" w:cs="Calibri"/>
          <w:sz w:val="32"/>
          <w:szCs w:val="32"/>
        </w:rPr>
        <w:t xml:space="preserve"> Give reason. (2)</w:t>
      </w:r>
    </w:p>
    <w:p w14:paraId="060FAAE7" w14:textId="122FF902" w:rsidR="004B3DA9" w:rsidRPr="00041A18" w:rsidRDefault="003E3FCE">
      <w:pPr>
        <w:rPr>
          <w:rFonts w:ascii="Calibri" w:hAnsi="Calibri" w:cs="Calibri"/>
          <w:sz w:val="32"/>
          <w:szCs w:val="32"/>
        </w:rPr>
      </w:pPr>
      <w:r w:rsidRPr="00041A18">
        <w:rPr>
          <w:rFonts w:ascii="Calibri" w:hAnsi="Calibri" w:cs="Calibri"/>
          <w:sz w:val="32"/>
          <w:szCs w:val="32"/>
        </w:rPr>
        <w:t>Case Study:</w:t>
      </w:r>
    </w:p>
    <w:p w14:paraId="6E9BBB53" w14:textId="77777777" w:rsidR="004B3DA9" w:rsidRPr="00041A18" w:rsidRDefault="004B3DA9" w:rsidP="004B3DA9">
      <w:pPr>
        <w:rPr>
          <w:rFonts w:ascii="Calibri" w:hAnsi="Calibri" w:cs="Calibri"/>
          <w:sz w:val="32"/>
          <w:szCs w:val="32"/>
        </w:rPr>
      </w:pPr>
      <w:r w:rsidRPr="00041A18">
        <w:rPr>
          <w:rFonts w:ascii="Calibri" w:hAnsi="Calibri" w:cs="Calibri"/>
          <w:sz w:val="32"/>
          <w:szCs w:val="32"/>
        </w:rPr>
        <w:t xml:space="preserve">A village blacksmith was asked to make a giant new bell for the town square. To save money, he melted down a massive pile of </w:t>
      </w:r>
      <w:r w:rsidRPr="00041A18">
        <w:rPr>
          <w:rFonts w:ascii="Calibri" w:hAnsi="Calibri" w:cs="Calibri"/>
          <w:b/>
          <w:bCs/>
          <w:sz w:val="32"/>
          <w:szCs w:val="32"/>
        </w:rPr>
        <w:t>charcoal (carbon)</w:t>
      </w:r>
      <w:r w:rsidRPr="00041A18">
        <w:rPr>
          <w:rFonts w:ascii="Calibri" w:hAnsi="Calibri" w:cs="Calibri"/>
          <w:sz w:val="32"/>
          <w:szCs w:val="32"/>
        </w:rPr>
        <w:t xml:space="preserve"> and </w:t>
      </w:r>
      <w:proofErr w:type="spellStart"/>
      <w:r w:rsidRPr="00041A18">
        <w:rPr>
          <w:rFonts w:ascii="Calibri" w:hAnsi="Calibri" w:cs="Calibri"/>
          <w:b/>
          <w:bCs/>
          <w:sz w:val="32"/>
          <w:szCs w:val="32"/>
        </w:rPr>
        <w:t>sulfur</w:t>
      </w:r>
      <w:proofErr w:type="spellEnd"/>
      <w:r w:rsidRPr="00041A18">
        <w:rPr>
          <w:rFonts w:ascii="Calibri" w:hAnsi="Calibri" w:cs="Calibri"/>
          <w:b/>
          <w:bCs/>
          <w:sz w:val="32"/>
          <w:szCs w:val="32"/>
        </w:rPr>
        <w:t xml:space="preserve"> blocks</w:t>
      </w:r>
      <w:r w:rsidRPr="00041A18">
        <w:rPr>
          <w:rFonts w:ascii="Calibri" w:hAnsi="Calibri" w:cs="Calibri"/>
          <w:sz w:val="32"/>
          <w:szCs w:val="32"/>
        </w:rPr>
        <w:t xml:space="preserve"> to cast the bell, proudly claiming it would never rust in the rain.</w:t>
      </w:r>
    </w:p>
    <w:p w14:paraId="676E6246" w14:textId="77777777" w:rsidR="004B3DA9" w:rsidRPr="00041A18" w:rsidRDefault="004B3DA9" w:rsidP="004B3DA9">
      <w:pPr>
        <w:rPr>
          <w:rFonts w:ascii="Calibri" w:hAnsi="Calibri" w:cs="Calibri"/>
          <w:sz w:val="32"/>
          <w:szCs w:val="32"/>
        </w:rPr>
      </w:pPr>
      <w:r w:rsidRPr="00041A18">
        <w:rPr>
          <w:rFonts w:ascii="Calibri" w:hAnsi="Calibri" w:cs="Calibri"/>
          <w:b/>
          <w:bCs/>
          <w:sz w:val="32"/>
          <w:szCs w:val="32"/>
        </w:rPr>
        <w:t>Questions:</w:t>
      </w:r>
    </w:p>
    <w:p w14:paraId="10BD12D7" w14:textId="2F3F222B" w:rsidR="004B3DA9" w:rsidRPr="00041A18" w:rsidRDefault="00041A18" w:rsidP="00041A18">
      <w:pPr>
        <w:rPr>
          <w:rFonts w:ascii="Calibri" w:hAnsi="Calibri" w:cs="Calibri"/>
          <w:sz w:val="32"/>
          <w:szCs w:val="32"/>
        </w:rPr>
      </w:pPr>
      <w:r w:rsidRPr="00041A18">
        <w:rPr>
          <w:rFonts w:ascii="Calibri" w:hAnsi="Calibri" w:cs="Calibri"/>
          <w:sz w:val="32"/>
          <w:szCs w:val="32"/>
        </w:rPr>
        <w:t>9</w:t>
      </w:r>
      <w:r w:rsidR="003E3FCE" w:rsidRPr="00041A18">
        <w:rPr>
          <w:rFonts w:ascii="Calibri" w:hAnsi="Calibri" w:cs="Calibri"/>
          <w:sz w:val="32"/>
          <w:szCs w:val="32"/>
        </w:rPr>
        <w:t xml:space="preserve">. </w:t>
      </w:r>
      <w:r w:rsidR="004B3DA9" w:rsidRPr="00041A18">
        <w:rPr>
          <w:rFonts w:ascii="Calibri" w:hAnsi="Calibri" w:cs="Calibri"/>
          <w:sz w:val="32"/>
          <w:szCs w:val="32"/>
        </w:rPr>
        <w:t xml:space="preserve">What will happen the very first time the priest tries to strike this new bell with a heavy hammer? </w:t>
      </w:r>
      <w:r w:rsidR="004B3DA9" w:rsidRPr="00041A18">
        <w:rPr>
          <w:rFonts w:ascii="Calibri" w:hAnsi="Calibri" w:cs="Calibri"/>
          <w:b/>
          <w:bCs/>
          <w:sz w:val="32"/>
          <w:szCs w:val="32"/>
        </w:rPr>
        <w:t>(1)</w:t>
      </w:r>
    </w:p>
    <w:p w14:paraId="40887BCD" w14:textId="08AE7043" w:rsidR="004B3DA9" w:rsidRPr="00041A18" w:rsidRDefault="00041A18" w:rsidP="003E3FCE">
      <w:pPr>
        <w:rPr>
          <w:rFonts w:ascii="Calibri" w:hAnsi="Calibri" w:cs="Calibri"/>
          <w:sz w:val="32"/>
          <w:szCs w:val="32"/>
        </w:rPr>
      </w:pPr>
      <w:r w:rsidRPr="00041A18">
        <w:rPr>
          <w:rFonts w:ascii="Calibri" w:hAnsi="Calibri" w:cs="Calibri"/>
          <w:sz w:val="32"/>
          <w:szCs w:val="32"/>
        </w:rPr>
        <w:t>10</w:t>
      </w:r>
      <w:r w:rsidR="003E3FCE" w:rsidRPr="00041A18">
        <w:rPr>
          <w:rFonts w:ascii="Calibri" w:hAnsi="Calibri" w:cs="Calibri"/>
          <w:sz w:val="32"/>
          <w:szCs w:val="32"/>
        </w:rPr>
        <w:t xml:space="preserve">. </w:t>
      </w:r>
      <w:r w:rsidR="004B3DA9" w:rsidRPr="00041A18">
        <w:rPr>
          <w:rFonts w:ascii="Calibri" w:hAnsi="Calibri" w:cs="Calibri"/>
          <w:sz w:val="32"/>
          <w:szCs w:val="32"/>
        </w:rPr>
        <w:t xml:space="preserve">Which physical property of metals did the blacksmith ignore when he chose carbon and </w:t>
      </w:r>
      <w:proofErr w:type="spellStart"/>
      <w:r w:rsidR="004B3DA9" w:rsidRPr="00041A18">
        <w:rPr>
          <w:rFonts w:ascii="Calibri" w:hAnsi="Calibri" w:cs="Calibri"/>
          <w:sz w:val="32"/>
          <w:szCs w:val="32"/>
        </w:rPr>
        <w:t>sulfur</w:t>
      </w:r>
      <w:proofErr w:type="spellEnd"/>
      <w:r w:rsidR="004B3DA9" w:rsidRPr="00041A18">
        <w:rPr>
          <w:rFonts w:ascii="Calibri" w:hAnsi="Calibri" w:cs="Calibri"/>
          <w:sz w:val="32"/>
          <w:szCs w:val="32"/>
        </w:rPr>
        <w:t xml:space="preserve">? </w:t>
      </w:r>
      <w:r w:rsidR="004B3DA9" w:rsidRPr="00041A18">
        <w:rPr>
          <w:rFonts w:ascii="Calibri" w:hAnsi="Calibri" w:cs="Calibri"/>
          <w:b/>
          <w:bCs/>
          <w:sz w:val="32"/>
          <w:szCs w:val="32"/>
        </w:rPr>
        <w:t>(1)</w:t>
      </w:r>
    </w:p>
    <w:p w14:paraId="4F023C11" w14:textId="7684936E" w:rsidR="004B3DA9" w:rsidRPr="00041A18" w:rsidRDefault="00041A18" w:rsidP="003E3FCE">
      <w:pPr>
        <w:rPr>
          <w:rFonts w:ascii="Calibri" w:hAnsi="Calibri" w:cs="Calibri"/>
          <w:sz w:val="32"/>
          <w:szCs w:val="32"/>
        </w:rPr>
      </w:pPr>
      <w:r w:rsidRPr="00041A18">
        <w:rPr>
          <w:rFonts w:ascii="Calibri" w:hAnsi="Calibri" w:cs="Calibri"/>
          <w:sz w:val="32"/>
          <w:szCs w:val="32"/>
        </w:rPr>
        <w:t>11</w:t>
      </w:r>
      <w:r w:rsidR="003E3FCE" w:rsidRPr="00041A18">
        <w:rPr>
          <w:rFonts w:ascii="Calibri" w:hAnsi="Calibri" w:cs="Calibri"/>
          <w:sz w:val="32"/>
          <w:szCs w:val="32"/>
        </w:rPr>
        <w:t xml:space="preserve">. </w:t>
      </w:r>
      <w:r w:rsidR="004B3DA9" w:rsidRPr="00041A18">
        <w:rPr>
          <w:rFonts w:ascii="Calibri" w:hAnsi="Calibri" w:cs="Calibri"/>
          <w:sz w:val="32"/>
          <w:szCs w:val="32"/>
        </w:rPr>
        <w:t xml:space="preserve">What is the property called where a material breaks easily when struck? </w:t>
      </w:r>
      <w:r w:rsidR="004B3DA9" w:rsidRPr="00041A18">
        <w:rPr>
          <w:rFonts w:ascii="Calibri" w:hAnsi="Calibri" w:cs="Calibri"/>
          <w:b/>
          <w:bCs/>
          <w:sz w:val="32"/>
          <w:szCs w:val="32"/>
        </w:rPr>
        <w:t>(1)</w:t>
      </w:r>
    </w:p>
    <w:p w14:paraId="23C734CA" w14:textId="4F3C878B" w:rsidR="004B3DA9" w:rsidRPr="00041A18" w:rsidRDefault="00041A18" w:rsidP="003E3FCE">
      <w:pPr>
        <w:rPr>
          <w:rFonts w:ascii="Calibri" w:hAnsi="Calibri" w:cs="Calibri"/>
          <w:b/>
          <w:bCs/>
          <w:sz w:val="32"/>
          <w:szCs w:val="32"/>
        </w:rPr>
      </w:pPr>
      <w:r w:rsidRPr="00041A18">
        <w:rPr>
          <w:rFonts w:ascii="Calibri" w:hAnsi="Calibri" w:cs="Calibri"/>
          <w:sz w:val="32"/>
          <w:szCs w:val="32"/>
        </w:rPr>
        <w:t>12</w:t>
      </w:r>
      <w:r w:rsidR="003E3FCE" w:rsidRPr="00041A18">
        <w:rPr>
          <w:rFonts w:ascii="Calibri" w:hAnsi="Calibri" w:cs="Calibri"/>
          <w:sz w:val="32"/>
          <w:szCs w:val="32"/>
        </w:rPr>
        <w:t xml:space="preserve">. </w:t>
      </w:r>
      <w:r w:rsidR="004B3DA9" w:rsidRPr="00041A18">
        <w:rPr>
          <w:rFonts w:ascii="Calibri" w:hAnsi="Calibri" w:cs="Calibri"/>
          <w:sz w:val="32"/>
          <w:szCs w:val="32"/>
        </w:rPr>
        <w:t xml:space="preserve">If the village wants a loud, ringing bell that doesn't rust easily, which metal or metal combination should they use instead? </w:t>
      </w:r>
      <w:r w:rsidR="004B3DA9" w:rsidRPr="00041A18">
        <w:rPr>
          <w:rFonts w:ascii="Calibri" w:hAnsi="Calibri" w:cs="Calibri"/>
          <w:b/>
          <w:bCs/>
          <w:sz w:val="32"/>
          <w:szCs w:val="32"/>
        </w:rPr>
        <w:t>(1)</w:t>
      </w:r>
    </w:p>
    <w:p w14:paraId="261FE6F1" w14:textId="2EEE6837" w:rsidR="003E3FCE" w:rsidRPr="00041A18" w:rsidRDefault="00041A18" w:rsidP="003E3FCE">
      <w:pPr>
        <w:rPr>
          <w:rFonts w:ascii="Calibri" w:hAnsi="Calibri" w:cs="Calibri"/>
          <w:sz w:val="32"/>
          <w:szCs w:val="32"/>
        </w:rPr>
      </w:pPr>
      <w:r w:rsidRPr="00041A18">
        <w:rPr>
          <w:rFonts w:ascii="Calibri" w:hAnsi="Calibri" w:cs="Calibri"/>
          <w:sz w:val="32"/>
          <w:szCs w:val="32"/>
        </w:rPr>
        <w:t>13</w:t>
      </w:r>
      <w:r w:rsidR="003E3FCE" w:rsidRPr="00041A18">
        <w:rPr>
          <w:rFonts w:ascii="Calibri" w:hAnsi="Calibri" w:cs="Calibri"/>
          <w:sz w:val="32"/>
          <w:szCs w:val="32"/>
        </w:rPr>
        <w:t xml:space="preserve">. Give the reaction for rusting of iron. </w:t>
      </w:r>
      <w:r w:rsidR="003E3FCE" w:rsidRPr="00041A18">
        <w:rPr>
          <w:rFonts w:ascii="Calibri" w:hAnsi="Calibri" w:cs="Calibri"/>
          <w:b/>
          <w:bCs/>
          <w:sz w:val="32"/>
          <w:szCs w:val="32"/>
        </w:rPr>
        <w:t>(2)</w:t>
      </w:r>
    </w:p>
    <w:sectPr w:rsidR="003E3FCE" w:rsidRPr="00041A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E406D"/>
    <w:multiLevelType w:val="multilevel"/>
    <w:tmpl w:val="90602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2B5A18"/>
    <w:multiLevelType w:val="multilevel"/>
    <w:tmpl w:val="4A1A2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0736328">
    <w:abstractNumId w:val="1"/>
  </w:num>
  <w:num w:numId="2" w16cid:durableId="1904219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DA9"/>
    <w:rsid w:val="00041A18"/>
    <w:rsid w:val="0023780A"/>
    <w:rsid w:val="003E3FCE"/>
    <w:rsid w:val="004B3DA9"/>
    <w:rsid w:val="00A73D65"/>
    <w:rsid w:val="00C9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B9069"/>
  <w15:chartTrackingRefBased/>
  <w15:docId w15:val="{BE70ED7B-B0A1-4B3C-877B-96940957A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3D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D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3D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3D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3D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3D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3D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3D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3D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3D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D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3D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3D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3D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3D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3D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3D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3D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3D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3D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3D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3D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3D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3D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3D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3D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3D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3D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3DA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B3DA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SUTAPA HALDER</dc:creator>
  <cp:keywords/>
  <dc:description/>
  <cp:lastModifiedBy>SUTAPA HALDER</cp:lastModifiedBy>
  <cp:revision>1</cp:revision>
  <dcterms:created xsi:type="dcterms:W3CDTF">2026-06-18T14:05:00Z</dcterms:created>
  <dcterms:modified xsi:type="dcterms:W3CDTF">2026-06-18T14:31:00Z</dcterms:modified>
</cp:coreProperties>
</file>