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9A" w:rsidRPr="00E25702" w:rsidRDefault="001B0925" w:rsidP="001B0925">
      <w:pPr>
        <w:jc w:val="center"/>
        <w:rPr>
          <w:b/>
          <w:sz w:val="32"/>
          <w:szCs w:val="32"/>
          <w:u w:val="single"/>
          <w:lang w:val="en-US"/>
        </w:rPr>
      </w:pPr>
      <w:r w:rsidRPr="00E25702">
        <w:rPr>
          <w:b/>
          <w:sz w:val="32"/>
          <w:szCs w:val="32"/>
          <w:u w:val="single"/>
          <w:lang w:val="en-US"/>
        </w:rPr>
        <w:t>CLASS TEST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1. The primary objective of British colonial rule in India was: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Industrial development of India</w:t>
      </w:r>
      <w:r w:rsidRPr="001B0925">
        <w:rPr>
          <w:rFonts w:eastAsia="Times New Roman" w:cstheme="minorHAnsi"/>
          <w:lang w:eastAsia="en-GB"/>
        </w:rPr>
        <w:br/>
        <w:t>B. Welfare of Indian people</w:t>
      </w:r>
      <w:r w:rsidRPr="001B0925">
        <w:rPr>
          <w:rFonts w:eastAsia="Times New Roman" w:cstheme="minorHAnsi"/>
          <w:lang w:eastAsia="en-GB"/>
        </w:rPr>
        <w:br/>
        <w:t>C. Protection and promotion of British economic interests</w:t>
      </w:r>
      <w:r w:rsidRPr="001B0925">
        <w:rPr>
          <w:rFonts w:eastAsia="Times New Roman" w:cstheme="minorHAnsi"/>
          <w:lang w:eastAsia="en-GB"/>
        </w:rPr>
        <w:br/>
        <w:t>D. Agricultural modernization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2. Which sector contributed the largest share to India's national income during the colonial period?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Secondary sector</w:t>
      </w:r>
      <w:r w:rsidRPr="001B0925">
        <w:rPr>
          <w:rFonts w:eastAsia="Times New Roman" w:cstheme="minorHAnsi"/>
          <w:lang w:eastAsia="en-GB"/>
        </w:rPr>
        <w:br/>
        <w:t>B. Tertiary sector</w:t>
      </w:r>
      <w:r w:rsidRPr="001B0925">
        <w:rPr>
          <w:rFonts w:eastAsia="Times New Roman" w:cstheme="minorHAnsi"/>
          <w:lang w:eastAsia="en-GB"/>
        </w:rPr>
        <w:br/>
        <w:t>C. Primary sector</w:t>
      </w:r>
      <w:r w:rsidRPr="001B0925">
        <w:rPr>
          <w:rFonts w:eastAsia="Times New Roman" w:cstheme="minorHAnsi"/>
          <w:lang w:eastAsia="en-GB"/>
        </w:rPr>
        <w:br/>
        <w:t>D. Foreign trade sector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3. The decennial census was first conducted in India in: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1857</w:t>
      </w:r>
      <w:r w:rsidRPr="001B0925">
        <w:rPr>
          <w:rFonts w:eastAsia="Times New Roman" w:cstheme="minorHAnsi"/>
          <w:lang w:eastAsia="en-GB"/>
        </w:rPr>
        <w:br/>
        <w:t>B. 1881</w:t>
      </w:r>
      <w:r w:rsidRPr="001B0925">
        <w:rPr>
          <w:rFonts w:eastAsia="Times New Roman" w:cstheme="minorHAnsi"/>
          <w:lang w:eastAsia="en-GB"/>
        </w:rPr>
        <w:br/>
        <w:t>C. 1901</w:t>
      </w:r>
      <w:r w:rsidRPr="001B0925">
        <w:rPr>
          <w:rFonts w:eastAsia="Times New Roman" w:cstheme="minorHAnsi"/>
          <w:lang w:eastAsia="en-GB"/>
        </w:rPr>
        <w:br/>
        <w:t>D. 1911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4. Which industry was considered the modern industry during British rule?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Cottage industry</w:t>
      </w:r>
      <w:r w:rsidRPr="001B0925">
        <w:rPr>
          <w:rFonts w:eastAsia="Times New Roman" w:cstheme="minorHAnsi"/>
          <w:lang w:eastAsia="en-GB"/>
        </w:rPr>
        <w:br/>
        <w:t>B. Handloom industry</w:t>
      </w:r>
      <w:r w:rsidRPr="001B0925">
        <w:rPr>
          <w:rFonts w:eastAsia="Times New Roman" w:cstheme="minorHAnsi"/>
          <w:lang w:eastAsia="en-GB"/>
        </w:rPr>
        <w:br/>
        <w:t>C. Jute and cotton textile industry</w:t>
      </w:r>
      <w:r w:rsidRPr="001B0925">
        <w:rPr>
          <w:rFonts w:eastAsia="Times New Roman" w:cstheme="minorHAnsi"/>
          <w:lang w:eastAsia="en-GB"/>
        </w:rPr>
        <w:br/>
        <w:t>D. Agriculture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5</w:t>
      </w:r>
      <w:r w:rsidRPr="001B0925">
        <w:rPr>
          <w:rFonts w:eastAsia="Times New Roman" w:cstheme="minorHAnsi"/>
          <w:b/>
          <w:bCs/>
          <w:lang w:eastAsia="en-GB"/>
        </w:rPr>
        <w:t xml:space="preserve">. </w:t>
      </w:r>
      <w:proofErr w:type="gramStart"/>
      <w:r w:rsidRPr="001B0925">
        <w:rPr>
          <w:rFonts w:eastAsia="Times New Roman" w:cstheme="minorHAnsi"/>
          <w:b/>
          <w:bCs/>
          <w:lang w:eastAsia="en-GB"/>
        </w:rPr>
        <w:t>During</w:t>
      </w:r>
      <w:proofErr w:type="gramEnd"/>
      <w:r w:rsidRPr="001B0925">
        <w:rPr>
          <w:rFonts w:eastAsia="Times New Roman" w:cstheme="minorHAnsi"/>
          <w:b/>
          <w:bCs/>
          <w:lang w:eastAsia="en-GB"/>
        </w:rPr>
        <w:t xml:space="preserve"> the colonial period, India's foreign trade generated: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Trade deficit only</w:t>
      </w:r>
      <w:r w:rsidRPr="001B0925">
        <w:rPr>
          <w:rFonts w:eastAsia="Times New Roman" w:cstheme="minorHAnsi"/>
          <w:lang w:eastAsia="en-GB"/>
        </w:rPr>
        <w:br/>
        <w:t>B. Export surplus only</w:t>
      </w:r>
      <w:r w:rsidRPr="001B0925">
        <w:rPr>
          <w:rFonts w:eastAsia="Times New Roman" w:cstheme="minorHAnsi"/>
          <w:lang w:eastAsia="en-GB"/>
        </w:rPr>
        <w:br/>
        <w:t>C. Balanced trade</w:t>
      </w:r>
      <w:r w:rsidRPr="001B0925">
        <w:rPr>
          <w:rFonts w:eastAsia="Times New Roman" w:cstheme="minorHAnsi"/>
          <w:lang w:eastAsia="en-GB"/>
        </w:rPr>
        <w:br/>
        <w:t>D. No significant trade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6</w:t>
      </w:r>
      <w:r w:rsidRPr="001B0925">
        <w:rPr>
          <w:rFonts w:eastAsia="Times New Roman" w:cstheme="minorHAnsi"/>
          <w:b/>
          <w:bCs/>
          <w:lang w:eastAsia="en-GB"/>
        </w:rPr>
        <w:t>. Which of the following was NOT a feature of Indian agriculture during British rule?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Low productivity</w:t>
      </w:r>
      <w:r w:rsidRPr="001B0925">
        <w:rPr>
          <w:rFonts w:eastAsia="Times New Roman" w:cstheme="minorHAnsi"/>
          <w:lang w:eastAsia="en-GB"/>
        </w:rPr>
        <w:br/>
        <w:t>B. Dependence on monsoon</w:t>
      </w:r>
      <w:r w:rsidRPr="001B0925">
        <w:rPr>
          <w:rFonts w:eastAsia="Times New Roman" w:cstheme="minorHAnsi"/>
          <w:lang w:eastAsia="en-GB"/>
        </w:rPr>
        <w:br/>
        <w:t>C. Commercialization of agriculture</w:t>
      </w:r>
      <w:r w:rsidRPr="001B0925">
        <w:rPr>
          <w:rFonts w:eastAsia="Times New Roman" w:cstheme="minorHAnsi"/>
          <w:lang w:eastAsia="en-GB"/>
        </w:rPr>
        <w:br/>
        <w:t>D. High mechanization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7</w:t>
      </w:r>
      <w:r w:rsidRPr="001B0925">
        <w:rPr>
          <w:rFonts w:eastAsia="Times New Roman" w:cstheme="minorHAnsi"/>
          <w:b/>
          <w:bCs/>
          <w:lang w:eastAsia="en-GB"/>
        </w:rPr>
        <w:t xml:space="preserve">. The </w:t>
      </w:r>
      <w:proofErr w:type="spellStart"/>
      <w:r w:rsidRPr="001B0925">
        <w:rPr>
          <w:rFonts w:eastAsia="Times New Roman" w:cstheme="minorHAnsi"/>
          <w:b/>
          <w:bCs/>
          <w:lang w:eastAsia="en-GB"/>
        </w:rPr>
        <w:t>Zamindari</w:t>
      </w:r>
      <w:proofErr w:type="spellEnd"/>
      <w:r w:rsidRPr="001B0925">
        <w:rPr>
          <w:rFonts w:eastAsia="Times New Roman" w:cstheme="minorHAnsi"/>
          <w:b/>
          <w:bCs/>
          <w:lang w:eastAsia="en-GB"/>
        </w:rPr>
        <w:t xml:space="preserve"> system was mainly introduced by: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Independent Indian rulers</w:t>
      </w:r>
      <w:r w:rsidRPr="001B0925">
        <w:rPr>
          <w:rFonts w:eastAsia="Times New Roman" w:cstheme="minorHAnsi"/>
          <w:lang w:eastAsia="en-GB"/>
        </w:rPr>
        <w:br/>
        <w:t>B. British Government</w:t>
      </w:r>
      <w:r w:rsidRPr="001B0925">
        <w:rPr>
          <w:rFonts w:eastAsia="Times New Roman" w:cstheme="minorHAnsi"/>
          <w:lang w:eastAsia="en-GB"/>
        </w:rPr>
        <w:br/>
      </w:r>
      <w:r w:rsidRPr="001B0925">
        <w:rPr>
          <w:rFonts w:eastAsia="Times New Roman" w:cstheme="minorHAnsi"/>
          <w:lang w:eastAsia="en-GB"/>
        </w:rPr>
        <w:lastRenderedPageBreak/>
        <w:t xml:space="preserve">C. </w:t>
      </w:r>
      <w:proofErr w:type="spellStart"/>
      <w:r w:rsidRPr="001B0925">
        <w:rPr>
          <w:rFonts w:eastAsia="Times New Roman" w:cstheme="minorHAnsi"/>
          <w:lang w:eastAsia="en-GB"/>
        </w:rPr>
        <w:t>Mughals</w:t>
      </w:r>
      <w:proofErr w:type="spellEnd"/>
      <w:r w:rsidRPr="001B0925">
        <w:rPr>
          <w:rFonts w:eastAsia="Times New Roman" w:cstheme="minorHAnsi"/>
          <w:lang w:eastAsia="en-GB"/>
        </w:rPr>
        <w:br/>
        <w:t xml:space="preserve">D. Local </w:t>
      </w:r>
      <w:proofErr w:type="spellStart"/>
      <w:r w:rsidRPr="001B0925">
        <w:rPr>
          <w:rFonts w:eastAsia="Times New Roman" w:cstheme="minorHAnsi"/>
          <w:lang w:eastAsia="en-GB"/>
        </w:rPr>
        <w:t>Panchayats</w:t>
      </w:r>
      <w:proofErr w:type="spellEnd"/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8</w:t>
      </w:r>
      <w:r w:rsidRPr="001B0925">
        <w:rPr>
          <w:rFonts w:eastAsia="Times New Roman" w:cstheme="minorHAnsi"/>
          <w:b/>
          <w:bCs/>
          <w:lang w:eastAsia="en-GB"/>
        </w:rPr>
        <w:t>. India's literacy rate at the time of independence was approximately: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16%</w:t>
      </w:r>
      <w:r w:rsidRPr="001B0925">
        <w:rPr>
          <w:rFonts w:eastAsia="Times New Roman" w:cstheme="minorHAnsi"/>
          <w:lang w:eastAsia="en-GB"/>
        </w:rPr>
        <w:br/>
        <w:t>B. 32%</w:t>
      </w:r>
      <w:r w:rsidRPr="001B0925">
        <w:rPr>
          <w:rFonts w:eastAsia="Times New Roman" w:cstheme="minorHAnsi"/>
          <w:lang w:eastAsia="en-GB"/>
        </w:rPr>
        <w:br/>
        <w:t>C. 50%</w:t>
      </w:r>
      <w:r w:rsidRPr="001B0925">
        <w:rPr>
          <w:rFonts w:eastAsia="Times New Roman" w:cstheme="minorHAnsi"/>
          <w:lang w:eastAsia="en-GB"/>
        </w:rPr>
        <w:br/>
        <w:t>D. 65%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9</w:t>
      </w:r>
      <w:r w:rsidRPr="001B0925">
        <w:rPr>
          <w:rFonts w:eastAsia="Times New Roman" w:cstheme="minorHAnsi"/>
          <w:b/>
          <w:bCs/>
          <w:lang w:eastAsia="en-GB"/>
        </w:rPr>
        <w:t>. The life expectancy at birth in India at the time of independence was around: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22 years</w:t>
      </w:r>
      <w:r w:rsidRPr="001B0925">
        <w:rPr>
          <w:rFonts w:eastAsia="Times New Roman" w:cstheme="minorHAnsi"/>
          <w:lang w:eastAsia="en-GB"/>
        </w:rPr>
        <w:br/>
        <w:t>B. 32 years</w:t>
      </w:r>
      <w:r w:rsidRPr="001B0925">
        <w:rPr>
          <w:rFonts w:eastAsia="Times New Roman" w:cstheme="minorHAnsi"/>
          <w:lang w:eastAsia="en-GB"/>
        </w:rPr>
        <w:br/>
        <w:t>C. 42 years</w:t>
      </w:r>
      <w:r w:rsidRPr="001B0925">
        <w:rPr>
          <w:rFonts w:eastAsia="Times New Roman" w:cstheme="minorHAnsi"/>
          <w:lang w:eastAsia="en-GB"/>
        </w:rPr>
        <w:br/>
        <w:t>D. 52 years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10</w:t>
      </w:r>
      <w:r w:rsidRPr="001B0925">
        <w:rPr>
          <w:rFonts w:eastAsia="Times New Roman" w:cstheme="minorHAnsi"/>
          <w:b/>
          <w:bCs/>
          <w:lang w:eastAsia="en-GB"/>
        </w:rPr>
        <w:t>. The occupational structure during British rule showed: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Increasing industrial employment</w:t>
      </w:r>
      <w:r w:rsidRPr="001B0925">
        <w:rPr>
          <w:rFonts w:eastAsia="Times New Roman" w:cstheme="minorHAnsi"/>
          <w:lang w:eastAsia="en-GB"/>
        </w:rPr>
        <w:br/>
        <w:t>B. Dominance of agriculture</w:t>
      </w:r>
      <w:r w:rsidRPr="001B0925">
        <w:rPr>
          <w:rFonts w:eastAsia="Times New Roman" w:cstheme="minorHAnsi"/>
          <w:lang w:eastAsia="en-GB"/>
        </w:rPr>
        <w:br/>
        <w:t>C. Dominance of service sector</w:t>
      </w:r>
      <w:r w:rsidRPr="001B0925">
        <w:rPr>
          <w:rFonts w:eastAsia="Times New Roman" w:cstheme="minorHAnsi"/>
          <w:lang w:eastAsia="en-GB"/>
        </w:rPr>
        <w:br/>
        <w:t>D. Equal distribution among sectors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11</w:t>
      </w:r>
      <w:r w:rsidRPr="001B0925">
        <w:rPr>
          <w:rFonts w:eastAsia="Times New Roman" w:cstheme="minorHAnsi"/>
          <w:b/>
          <w:bCs/>
          <w:lang w:eastAsia="en-GB"/>
        </w:rPr>
        <w:t>. Which economist prepared estimates of India's national income during the colonial period?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 xml:space="preserve">A. </w:t>
      </w:r>
      <w:proofErr w:type="spellStart"/>
      <w:r w:rsidRPr="001B0925">
        <w:rPr>
          <w:rFonts w:eastAsia="Times New Roman" w:cstheme="minorHAnsi"/>
          <w:lang w:eastAsia="en-GB"/>
        </w:rPr>
        <w:t>Amartya</w:t>
      </w:r>
      <w:proofErr w:type="spellEnd"/>
      <w:r w:rsidRPr="001B0925">
        <w:rPr>
          <w:rFonts w:eastAsia="Times New Roman" w:cstheme="minorHAnsi"/>
          <w:lang w:eastAsia="en-GB"/>
        </w:rPr>
        <w:t xml:space="preserve"> </w:t>
      </w:r>
      <w:proofErr w:type="spellStart"/>
      <w:r w:rsidRPr="001B0925">
        <w:rPr>
          <w:rFonts w:eastAsia="Times New Roman" w:cstheme="minorHAnsi"/>
          <w:lang w:eastAsia="en-GB"/>
        </w:rPr>
        <w:t>Sen</w:t>
      </w:r>
      <w:proofErr w:type="spellEnd"/>
      <w:r w:rsidRPr="001B0925">
        <w:rPr>
          <w:rFonts w:eastAsia="Times New Roman" w:cstheme="minorHAnsi"/>
          <w:lang w:eastAsia="en-GB"/>
        </w:rPr>
        <w:br/>
        <w:t xml:space="preserve">B. </w:t>
      </w:r>
      <w:proofErr w:type="spellStart"/>
      <w:r w:rsidRPr="001B0925">
        <w:rPr>
          <w:rFonts w:eastAsia="Times New Roman" w:cstheme="minorHAnsi"/>
          <w:lang w:eastAsia="en-GB"/>
        </w:rPr>
        <w:t>Dadabhai</w:t>
      </w:r>
      <w:proofErr w:type="spellEnd"/>
      <w:r w:rsidRPr="001B0925">
        <w:rPr>
          <w:rFonts w:eastAsia="Times New Roman" w:cstheme="minorHAnsi"/>
          <w:lang w:eastAsia="en-GB"/>
        </w:rPr>
        <w:t xml:space="preserve"> </w:t>
      </w:r>
      <w:proofErr w:type="spellStart"/>
      <w:r w:rsidRPr="001B0925">
        <w:rPr>
          <w:rFonts w:eastAsia="Times New Roman" w:cstheme="minorHAnsi"/>
          <w:lang w:eastAsia="en-GB"/>
        </w:rPr>
        <w:t>Naoroji</w:t>
      </w:r>
      <w:proofErr w:type="spellEnd"/>
      <w:r w:rsidRPr="001B0925">
        <w:rPr>
          <w:rFonts w:eastAsia="Times New Roman" w:cstheme="minorHAnsi"/>
          <w:lang w:eastAsia="en-GB"/>
        </w:rPr>
        <w:br/>
        <w:t xml:space="preserve">C. C. </w:t>
      </w:r>
      <w:proofErr w:type="spellStart"/>
      <w:r w:rsidRPr="001B0925">
        <w:rPr>
          <w:rFonts w:eastAsia="Times New Roman" w:cstheme="minorHAnsi"/>
          <w:lang w:eastAsia="en-GB"/>
        </w:rPr>
        <w:t>Rangarajan</w:t>
      </w:r>
      <w:proofErr w:type="spellEnd"/>
      <w:r w:rsidRPr="001B0925">
        <w:rPr>
          <w:rFonts w:eastAsia="Times New Roman" w:cstheme="minorHAnsi"/>
          <w:lang w:eastAsia="en-GB"/>
        </w:rPr>
        <w:br/>
        <w:t xml:space="preserve">D. </w:t>
      </w:r>
      <w:proofErr w:type="spellStart"/>
      <w:r w:rsidRPr="001B0925">
        <w:rPr>
          <w:rFonts w:eastAsia="Times New Roman" w:cstheme="minorHAnsi"/>
          <w:lang w:eastAsia="en-GB"/>
        </w:rPr>
        <w:t>Montek</w:t>
      </w:r>
      <w:proofErr w:type="spellEnd"/>
      <w:r w:rsidRPr="001B0925">
        <w:rPr>
          <w:rFonts w:eastAsia="Times New Roman" w:cstheme="minorHAnsi"/>
          <w:lang w:eastAsia="en-GB"/>
        </w:rPr>
        <w:t xml:space="preserve"> Singh </w:t>
      </w:r>
      <w:proofErr w:type="spellStart"/>
      <w:r w:rsidRPr="001B0925">
        <w:rPr>
          <w:rFonts w:eastAsia="Times New Roman" w:cstheme="minorHAnsi"/>
          <w:lang w:eastAsia="en-GB"/>
        </w:rPr>
        <w:t>Ahluwalia</w:t>
      </w:r>
      <w:proofErr w:type="spellEnd"/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12</w:t>
      </w:r>
      <w:r w:rsidRPr="001B0925">
        <w:rPr>
          <w:rFonts w:eastAsia="Times New Roman" w:cstheme="minorHAnsi"/>
          <w:b/>
          <w:bCs/>
          <w:lang w:eastAsia="en-GB"/>
        </w:rPr>
        <w:t>. The drain of wealth theory was propounded by: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Mahatma Gandhi</w:t>
      </w:r>
      <w:r w:rsidRPr="001B0925">
        <w:rPr>
          <w:rFonts w:eastAsia="Times New Roman" w:cstheme="minorHAnsi"/>
          <w:lang w:eastAsia="en-GB"/>
        </w:rPr>
        <w:br/>
        <w:t xml:space="preserve">B. </w:t>
      </w:r>
      <w:proofErr w:type="spellStart"/>
      <w:r w:rsidRPr="001B0925">
        <w:rPr>
          <w:rFonts w:eastAsia="Times New Roman" w:cstheme="minorHAnsi"/>
          <w:lang w:eastAsia="en-GB"/>
        </w:rPr>
        <w:t>Dadabhai</w:t>
      </w:r>
      <w:proofErr w:type="spellEnd"/>
      <w:r w:rsidRPr="001B0925">
        <w:rPr>
          <w:rFonts w:eastAsia="Times New Roman" w:cstheme="minorHAnsi"/>
          <w:lang w:eastAsia="en-GB"/>
        </w:rPr>
        <w:t xml:space="preserve"> </w:t>
      </w:r>
      <w:proofErr w:type="spellStart"/>
      <w:r w:rsidRPr="001B0925">
        <w:rPr>
          <w:rFonts w:eastAsia="Times New Roman" w:cstheme="minorHAnsi"/>
          <w:lang w:eastAsia="en-GB"/>
        </w:rPr>
        <w:t>Naoroji</w:t>
      </w:r>
      <w:proofErr w:type="spellEnd"/>
      <w:r w:rsidRPr="001B0925">
        <w:rPr>
          <w:rFonts w:eastAsia="Times New Roman" w:cstheme="minorHAnsi"/>
          <w:lang w:eastAsia="en-GB"/>
        </w:rPr>
        <w:br/>
        <w:t>C. Jawaharlal Nehru</w:t>
      </w:r>
      <w:r w:rsidRPr="001B0925">
        <w:rPr>
          <w:rFonts w:eastAsia="Times New Roman" w:cstheme="minorHAnsi"/>
          <w:lang w:eastAsia="en-GB"/>
        </w:rPr>
        <w:br/>
        <w:t xml:space="preserve">D. B.R. </w:t>
      </w:r>
      <w:proofErr w:type="spellStart"/>
      <w:r w:rsidRPr="001B0925">
        <w:rPr>
          <w:rFonts w:eastAsia="Times New Roman" w:cstheme="minorHAnsi"/>
          <w:lang w:eastAsia="en-GB"/>
        </w:rPr>
        <w:t>Ambedkar</w:t>
      </w:r>
      <w:proofErr w:type="spellEnd"/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13</w:t>
      </w:r>
      <w:r w:rsidRPr="001B0925">
        <w:rPr>
          <w:rFonts w:eastAsia="Times New Roman" w:cstheme="minorHAnsi"/>
          <w:b/>
          <w:bCs/>
          <w:lang w:eastAsia="en-GB"/>
        </w:rPr>
        <w:t>. India's first Five-Year Plan was launched in: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1947</w:t>
      </w:r>
      <w:r w:rsidRPr="001B0925">
        <w:rPr>
          <w:rFonts w:eastAsia="Times New Roman" w:cstheme="minorHAnsi"/>
          <w:lang w:eastAsia="en-GB"/>
        </w:rPr>
        <w:br/>
        <w:t>B. 1950</w:t>
      </w:r>
      <w:r w:rsidRPr="001B0925">
        <w:rPr>
          <w:rFonts w:eastAsia="Times New Roman" w:cstheme="minorHAnsi"/>
          <w:lang w:eastAsia="en-GB"/>
        </w:rPr>
        <w:br/>
        <w:t>C. 1951</w:t>
      </w:r>
      <w:r w:rsidRPr="001B0925">
        <w:rPr>
          <w:rFonts w:eastAsia="Times New Roman" w:cstheme="minorHAnsi"/>
          <w:lang w:eastAsia="en-GB"/>
        </w:rPr>
        <w:br/>
        <w:t>D. 1956</w:t>
      </w:r>
    </w:p>
    <w:p w:rsidR="001B0925" w:rsidRPr="001B0925" w:rsidRDefault="001B0925" w:rsidP="001B0925">
      <w:pPr>
        <w:spacing w:after="0" w:line="240" w:lineRule="auto"/>
        <w:rPr>
          <w:rFonts w:eastAsia="Times New Roman" w:cstheme="minorHAnsi"/>
          <w:lang w:eastAsia="en-GB"/>
        </w:rPr>
      </w:pP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14</w:t>
      </w:r>
      <w:r w:rsidRPr="001B0925">
        <w:rPr>
          <w:rFonts w:eastAsia="Times New Roman" w:cstheme="minorHAnsi"/>
          <w:b/>
          <w:bCs/>
          <w:lang w:eastAsia="en-GB"/>
        </w:rPr>
        <w:t>. The institution responsible for formulating Five-Year Plans was: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RBI</w:t>
      </w:r>
      <w:r w:rsidRPr="001B0925">
        <w:rPr>
          <w:rFonts w:eastAsia="Times New Roman" w:cstheme="minorHAnsi"/>
          <w:lang w:eastAsia="en-GB"/>
        </w:rPr>
        <w:br/>
        <w:t>B. Finance Commission</w:t>
      </w:r>
      <w:r w:rsidRPr="001B0925">
        <w:rPr>
          <w:rFonts w:eastAsia="Times New Roman" w:cstheme="minorHAnsi"/>
          <w:lang w:eastAsia="en-GB"/>
        </w:rPr>
        <w:br/>
      </w:r>
      <w:r w:rsidRPr="001B0925">
        <w:rPr>
          <w:rFonts w:eastAsia="Times New Roman" w:cstheme="minorHAnsi"/>
          <w:lang w:eastAsia="en-GB"/>
        </w:rPr>
        <w:lastRenderedPageBreak/>
        <w:t>C. Planning Commission</w:t>
      </w:r>
      <w:r w:rsidRPr="001B0925">
        <w:rPr>
          <w:rFonts w:eastAsia="Times New Roman" w:cstheme="minorHAnsi"/>
          <w:lang w:eastAsia="en-GB"/>
        </w:rPr>
        <w:br/>
        <w:t xml:space="preserve">D. NITI </w:t>
      </w:r>
      <w:proofErr w:type="spellStart"/>
      <w:r w:rsidRPr="001B0925">
        <w:rPr>
          <w:rFonts w:eastAsia="Times New Roman" w:cstheme="minorHAnsi"/>
          <w:lang w:eastAsia="en-GB"/>
        </w:rPr>
        <w:t>Aayog</w:t>
      </w:r>
      <w:proofErr w:type="spellEnd"/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15</w:t>
      </w:r>
      <w:r w:rsidRPr="001B0925">
        <w:rPr>
          <w:rFonts w:eastAsia="Times New Roman" w:cstheme="minorHAnsi"/>
          <w:b/>
          <w:bCs/>
          <w:lang w:eastAsia="en-GB"/>
        </w:rPr>
        <w:t>. The Industrial Policy Resolution of 1956 emphasized: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Privatization</w:t>
      </w:r>
      <w:r w:rsidRPr="001B0925">
        <w:rPr>
          <w:rFonts w:eastAsia="Times New Roman" w:cstheme="minorHAnsi"/>
          <w:lang w:eastAsia="en-GB"/>
        </w:rPr>
        <w:br/>
        <w:t>B. Public sector expansion</w:t>
      </w:r>
      <w:r w:rsidRPr="001B0925">
        <w:rPr>
          <w:rFonts w:eastAsia="Times New Roman" w:cstheme="minorHAnsi"/>
          <w:lang w:eastAsia="en-GB"/>
        </w:rPr>
        <w:br/>
        <w:t>C. Foreign investment only</w:t>
      </w:r>
      <w:r w:rsidRPr="001B0925">
        <w:rPr>
          <w:rFonts w:eastAsia="Times New Roman" w:cstheme="minorHAnsi"/>
          <w:lang w:eastAsia="en-GB"/>
        </w:rPr>
        <w:br/>
        <w:t>D. Agricultural exports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16</w:t>
      </w:r>
      <w:r w:rsidRPr="001B0925">
        <w:rPr>
          <w:rFonts w:eastAsia="Times New Roman" w:cstheme="minorHAnsi"/>
          <w:b/>
          <w:bCs/>
          <w:lang w:eastAsia="en-GB"/>
        </w:rPr>
        <w:t>. Economic planning in India was inspired largely by: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USA</w:t>
      </w:r>
      <w:r w:rsidRPr="001B0925">
        <w:rPr>
          <w:rFonts w:eastAsia="Times New Roman" w:cstheme="minorHAnsi"/>
          <w:lang w:eastAsia="en-GB"/>
        </w:rPr>
        <w:br/>
        <w:t>B. Germany</w:t>
      </w:r>
      <w:r w:rsidRPr="001B0925">
        <w:rPr>
          <w:rFonts w:eastAsia="Times New Roman" w:cstheme="minorHAnsi"/>
          <w:lang w:eastAsia="en-GB"/>
        </w:rPr>
        <w:br/>
        <w:t>C. Soviet Union</w:t>
      </w:r>
      <w:r w:rsidRPr="001B0925">
        <w:rPr>
          <w:rFonts w:eastAsia="Times New Roman" w:cstheme="minorHAnsi"/>
          <w:lang w:eastAsia="en-GB"/>
        </w:rPr>
        <w:br/>
        <w:t>D. Japan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17</w:t>
      </w:r>
      <w:r w:rsidRPr="001B0925">
        <w:rPr>
          <w:rFonts w:eastAsia="Times New Roman" w:cstheme="minorHAnsi"/>
          <w:b/>
          <w:bCs/>
          <w:lang w:eastAsia="en-GB"/>
        </w:rPr>
        <w:t>. Mixed economy means: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 xml:space="preserve">A. Only private sector </w:t>
      </w:r>
      <w:proofErr w:type="gramStart"/>
      <w:r w:rsidRPr="001B0925">
        <w:rPr>
          <w:rFonts w:eastAsia="Times New Roman" w:cstheme="minorHAnsi"/>
          <w:lang w:eastAsia="en-GB"/>
        </w:rPr>
        <w:t>exists</w:t>
      </w:r>
      <w:proofErr w:type="gramEnd"/>
      <w:r w:rsidRPr="001B0925">
        <w:rPr>
          <w:rFonts w:eastAsia="Times New Roman" w:cstheme="minorHAnsi"/>
          <w:lang w:eastAsia="en-GB"/>
        </w:rPr>
        <w:br/>
        <w:t xml:space="preserve">B. Only public sector </w:t>
      </w:r>
      <w:proofErr w:type="gramStart"/>
      <w:r w:rsidRPr="001B0925">
        <w:rPr>
          <w:rFonts w:eastAsia="Times New Roman" w:cstheme="minorHAnsi"/>
          <w:lang w:eastAsia="en-GB"/>
        </w:rPr>
        <w:t>exists</w:t>
      </w:r>
      <w:proofErr w:type="gramEnd"/>
      <w:r w:rsidRPr="001B0925">
        <w:rPr>
          <w:rFonts w:eastAsia="Times New Roman" w:cstheme="minorHAnsi"/>
          <w:lang w:eastAsia="en-GB"/>
        </w:rPr>
        <w:br/>
        <w:t>C. Coexistence of public and private sectors</w:t>
      </w:r>
      <w:r w:rsidRPr="001B0925">
        <w:rPr>
          <w:rFonts w:eastAsia="Times New Roman" w:cstheme="minorHAnsi"/>
          <w:lang w:eastAsia="en-GB"/>
        </w:rPr>
        <w:br/>
        <w:t>D. Foreign companies dominate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18</w:t>
      </w:r>
      <w:r w:rsidRPr="001B0925">
        <w:rPr>
          <w:rFonts w:eastAsia="Times New Roman" w:cstheme="minorHAnsi"/>
          <w:b/>
          <w:bCs/>
          <w:lang w:eastAsia="en-GB"/>
        </w:rPr>
        <w:t>. The Green Revolution was mainly associated with: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Cotton production</w:t>
      </w:r>
      <w:r w:rsidRPr="001B0925">
        <w:rPr>
          <w:rFonts w:eastAsia="Times New Roman" w:cstheme="minorHAnsi"/>
          <w:lang w:eastAsia="en-GB"/>
        </w:rPr>
        <w:br/>
        <w:t>B. Wheat and rice production</w:t>
      </w:r>
      <w:r w:rsidRPr="001B0925">
        <w:rPr>
          <w:rFonts w:eastAsia="Times New Roman" w:cstheme="minorHAnsi"/>
          <w:lang w:eastAsia="en-GB"/>
        </w:rPr>
        <w:br/>
        <w:t>C. Sugarcane production</w:t>
      </w:r>
      <w:r w:rsidRPr="001B0925">
        <w:rPr>
          <w:rFonts w:eastAsia="Times New Roman" w:cstheme="minorHAnsi"/>
          <w:lang w:eastAsia="en-GB"/>
        </w:rPr>
        <w:br/>
        <w:t>D. Tea production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19</w:t>
      </w:r>
      <w:r w:rsidRPr="001B0925">
        <w:rPr>
          <w:rFonts w:eastAsia="Times New Roman" w:cstheme="minorHAnsi"/>
          <w:b/>
          <w:bCs/>
          <w:lang w:eastAsia="en-GB"/>
        </w:rPr>
        <w:t>. Which states benefited most from the Green Revolution initially?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Kerala and Tamil Nadu</w:t>
      </w:r>
      <w:r w:rsidRPr="001B0925">
        <w:rPr>
          <w:rFonts w:eastAsia="Times New Roman" w:cstheme="minorHAnsi"/>
          <w:lang w:eastAsia="en-GB"/>
        </w:rPr>
        <w:br/>
        <w:t>B. Punjab, Haryana and Western Uttar Pradesh</w:t>
      </w:r>
      <w:r w:rsidRPr="001B0925">
        <w:rPr>
          <w:rFonts w:eastAsia="Times New Roman" w:cstheme="minorHAnsi"/>
          <w:lang w:eastAsia="en-GB"/>
        </w:rPr>
        <w:br/>
        <w:t xml:space="preserve">C. </w:t>
      </w:r>
      <w:proofErr w:type="spellStart"/>
      <w:r w:rsidRPr="001B0925">
        <w:rPr>
          <w:rFonts w:eastAsia="Times New Roman" w:cstheme="minorHAnsi"/>
          <w:lang w:eastAsia="en-GB"/>
        </w:rPr>
        <w:t>Odisha</w:t>
      </w:r>
      <w:proofErr w:type="spellEnd"/>
      <w:r w:rsidRPr="001B0925">
        <w:rPr>
          <w:rFonts w:eastAsia="Times New Roman" w:cstheme="minorHAnsi"/>
          <w:lang w:eastAsia="en-GB"/>
        </w:rPr>
        <w:t xml:space="preserve"> and Bihar</w:t>
      </w:r>
      <w:r w:rsidRPr="001B0925">
        <w:rPr>
          <w:rFonts w:eastAsia="Times New Roman" w:cstheme="minorHAnsi"/>
          <w:lang w:eastAsia="en-GB"/>
        </w:rPr>
        <w:br/>
        <w:t>D. Assam and Meghalaya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20</w:t>
      </w:r>
      <w:r w:rsidRPr="001B0925">
        <w:rPr>
          <w:rFonts w:eastAsia="Times New Roman" w:cstheme="minorHAnsi"/>
          <w:b/>
          <w:bCs/>
          <w:lang w:eastAsia="en-GB"/>
        </w:rPr>
        <w:t>. HYV stands for: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High Yielding Variety</w:t>
      </w:r>
      <w:r w:rsidRPr="001B0925">
        <w:rPr>
          <w:rFonts w:eastAsia="Times New Roman" w:cstheme="minorHAnsi"/>
          <w:lang w:eastAsia="en-GB"/>
        </w:rPr>
        <w:br/>
        <w:t>B. High Yield Value</w:t>
      </w:r>
      <w:r w:rsidRPr="001B0925">
        <w:rPr>
          <w:rFonts w:eastAsia="Times New Roman" w:cstheme="minorHAnsi"/>
          <w:lang w:eastAsia="en-GB"/>
        </w:rPr>
        <w:br/>
        <w:t>C. Hybrid Yield Venture</w:t>
      </w:r>
      <w:r w:rsidRPr="001B0925">
        <w:rPr>
          <w:rFonts w:eastAsia="Times New Roman" w:cstheme="minorHAnsi"/>
          <w:lang w:eastAsia="en-GB"/>
        </w:rPr>
        <w:br/>
        <w:t>D. High Yield Verification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21</w:t>
      </w:r>
      <w:r w:rsidRPr="001B0925">
        <w:rPr>
          <w:rFonts w:eastAsia="Times New Roman" w:cstheme="minorHAnsi"/>
          <w:b/>
          <w:bCs/>
          <w:lang w:eastAsia="en-GB"/>
        </w:rPr>
        <w:t>. Land reforms aimed at: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Increasing imports</w:t>
      </w:r>
      <w:r w:rsidRPr="001B0925">
        <w:rPr>
          <w:rFonts w:eastAsia="Times New Roman" w:cstheme="minorHAnsi"/>
          <w:lang w:eastAsia="en-GB"/>
        </w:rPr>
        <w:br/>
        <w:t>B. Redistributing land and improving agricultural productivity</w:t>
      </w:r>
      <w:r w:rsidRPr="001B0925">
        <w:rPr>
          <w:rFonts w:eastAsia="Times New Roman" w:cstheme="minorHAnsi"/>
          <w:lang w:eastAsia="en-GB"/>
        </w:rPr>
        <w:br/>
        <w:t>C. Privatizing agriculture</w:t>
      </w:r>
      <w:r w:rsidRPr="001B0925">
        <w:rPr>
          <w:rFonts w:eastAsia="Times New Roman" w:cstheme="minorHAnsi"/>
          <w:lang w:eastAsia="en-GB"/>
        </w:rPr>
        <w:br/>
        <w:t>D. Reducing irrigation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lastRenderedPageBreak/>
        <w:t>22</w:t>
      </w:r>
      <w:r w:rsidRPr="001B0925">
        <w:rPr>
          <w:rFonts w:eastAsia="Times New Roman" w:cstheme="minorHAnsi"/>
          <w:b/>
          <w:bCs/>
          <w:lang w:eastAsia="en-GB"/>
        </w:rPr>
        <w:t>. The strategy of import substitution refers to: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Encouraging imports</w:t>
      </w:r>
      <w:r w:rsidRPr="001B0925">
        <w:rPr>
          <w:rFonts w:eastAsia="Times New Roman" w:cstheme="minorHAnsi"/>
          <w:lang w:eastAsia="en-GB"/>
        </w:rPr>
        <w:br/>
        <w:t>B. Replacing imports with domestic production</w:t>
      </w:r>
      <w:r w:rsidRPr="001B0925">
        <w:rPr>
          <w:rFonts w:eastAsia="Times New Roman" w:cstheme="minorHAnsi"/>
          <w:lang w:eastAsia="en-GB"/>
        </w:rPr>
        <w:br/>
        <w:t>C. Increasing exports only</w:t>
      </w:r>
      <w:r w:rsidRPr="001B0925">
        <w:rPr>
          <w:rFonts w:eastAsia="Times New Roman" w:cstheme="minorHAnsi"/>
          <w:lang w:eastAsia="en-GB"/>
        </w:rPr>
        <w:br/>
        <w:t>D. Reducing industrial production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23</w:t>
      </w:r>
      <w:r w:rsidRPr="001B0925">
        <w:rPr>
          <w:rFonts w:eastAsia="Times New Roman" w:cstheme="minorHAnsi"/>
          <w:b/>
          <w:bCs/>
          <w:lang w:eastAsia="en-GB"/>
        </w:rPr>
        <w:t xml:space="preserve">. The </w:t>
      </w:r>
      <w:proofErr w:type="spellStart"/>
      <w:r w:rsidRPr="001B0925">
        <w:rPr>
          <w:rFonts w:eastAsia="Times New Roman" w:cstheme="minorHAnsi"/>
          <w:b/>
          <w:bCs/>
          <w:lang w:eastAsia="en-GB"/>
        </w:rPr>
        <w:t>Mahalanobis</w:t>
      </w:r>
      <w:proofErr w:type="spellEnd"/>
      <w:r w:rsidRPr="001B0925">
        <w:rPr>
          <w:rFonts w:eastAsia="Times New Roman" w:cstheme="minorHAnsi"/>
          <w:b/>
          <w:bCs/>
          <w:lang w:eastAsia="en-GB"/>
        </w:rPr>
        <w:t xml:space="preserve"> strategy focused primarily on: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Consumer goods industries</w:t>
      </w:r>
      <w:r w:rsidRPr="001B0925">
        <w:rPr>
          <w:rFonts w:eastAsia="Times New Roman" w:cstheme="minorHAnsi"/>
          <w:lang w:eastAsia="en-GB"/>
        </w:rPr>
        <w:br/>
        <w:t>B. Agriculture only</w:t>
      </w:r>
      <w:r w:rsidRPr="001B0925">
        <w:rPr>
          <w:rFonts w:eastAsia="Times New Roman" w:cstheme="minorHAnsi"/>
          <w:lang w:eastAsia="en-GB"/>
        </w:rPr>
        <w:br/>
        <w:t>C. Heavy and capital goods industries</w:t>
      </w:r>
      <w:r w:rsidRPr="001B0925">
        <w:rPr>
          <w:rFonts w:eastAsia="Times New Roman" w:cstheme="minorHAnsi"/>
          <w:lang w:eastAsia="en-GB"/>
        </w:rPr>
        <w:br/>
        <w:t>D. Tourism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24</w:t>
      </w:r>
      <w:r w:rsidRPr="001B0925">
        <w:rPr>
          <w:rFonts w:eastAsia="Times New Roman" w:cstheme="minorHAnsi"/>
          <w:b/>
          <w:bCs/>
          <w:lang w:eastAsia="en-GB"/>
        </w:rPr>
        <w:t>. During 1950–90, India's industrial development strategy was characterized by: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Liberalization</w:t>
      </w:r>
      <w:r w:rsidRPr="001B0925">
        <w:rPr>
          <w:rFonts w:eastAsia="Times New Roman" w:cstheme="minorHAnsi"/>
          <w:lang w:eastAsia="en-GB"/>
        </w:rPr>
        <w:br/>
        <w:t>B. Industrial licensing</w:t>
      </w:r>
      <w:r w:rsidRPr="001B0925">
        <w:rPr>
          <w:rFonts w:eastAsia="Times New Roman" w:cstheme="minorHAnsi"/>
          <w:lang w:eastAsia="en-GB"/>
        </w:rPr>
        <w:br/>
        <w:t>C. Free market competition</w:t>
      </w:r>
      <w:r w:rsidRPr="001B0925">
        <w:rPr>
          <w:rFonts w:eastAsia="Times New Roman" w:cstheme="minorHAnsi"/>
          <w:lang w:eastAsia="en-GB"/>
        </w:rPr>
        <w:br/>
        <w:t>D. Complete privatization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25</w:t>
      </w:r>
      <w:r w:rsidRPr="001B0925">
        <w:rPr>
          <w:rFonts w:eastAsia="Times New Roman" w:cstheme="minorHAnsi"/>
          <w:b/>
          <w:bCs/>
          <w:lang w:eastAsia="en-GB"/>
        </w:rPr>
        <w:t>. The Green Revolution led to: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Food grain self-sufficiency</w:t>
      </w:r>
      <w:r w:rsidRPr="001B0925">
        <w:rPr>
          <w:rFonts w:eastAsia="Times New Roman" w:cstheme="minorHAnsi"/>
          <w:lang w:eastAsia="en-GB"/>
        </w:rPr>
        <w:br/>
        <w:t>B. Decline in agricultural output</w:t>
      </w:r>
      <w:r w:rsidRPr="001B0925">
        <w:rPr>
          <w:rFonts w:eastAsia="Times New Roman" w:cstheme="minorHAnsi"/>
          <w:lang w:eastAsia="en-GB"/>
        </w:rPr>
        <w:br/>
        <w:t>C. Reduction in irrigation facilities</w:t>
      </w:r>
      <w:r w:rsidRPr="001B0925">
        <w:rPr>
          <w:rFonts w:eastAsia="Times New Roman" w:cstheme="minorHAnsi"/>
          <w:lang w:eastAsia="en-GB"/>
        </w:rPr>
        <w:br/>
        <w:t>D. Closure of industries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26</w:t>
      </w:r>
      <w:r w:rsidRPr="001B0925">
        <w:rPr>
          <w:rFonts w:eastAsia="Times New Roman" w:cstheme="minorHAnsi"/>
          <w:b/>
          <w:bCs/>
          <w:lang w:eastAsia="en-GB"/>
        </w:rPr>
        <w:t>. Which of the following is NOT a feature of the Green Revolution?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HYV seeds</w:t>
      </w:r>
      <w:r w:rsidRPr="001B0925">
        <w:rPr>
          <w:rFonts w:eastAsia="Times New Roman" w:cstheme="minorHAnsi"/>
          <w:lang w:eastAsia="en-GB"/>
        </w:rPr>
        <w:br/>
        <w:t>B. Chemical fertilizers</w:t>
      </w:r>
      <w:r w:rsidRPr="001B0925">
        <w:rPr>
          <w:rFonts w:eastAsia="Times New Roman" w:cstheme="minorHAnsi"/>
          <w:lang w:eastAsia="en-GB"/>
        </w:rPr>
        <w:br/>
        <w:t>C. Extensive irrigation</w:t>
      </w:r>
      <w:r w:rsidRPr="001B0925">
        <w:rPr>
          <w:rFonts w:eastAsia="Times New Roman" w:cstheme="minorHAnsi"/>
          <w:lang w:eastAsia="en-GB"/>
        </w:rPr>
        <w:br/>
        <w:t>D. Organic farming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27</w:t>
      </w:r>
      <w:r w:rsidRPr="001B0925">
        <w:rPr>
          <w:rFonts w:eastAsia="Times New Roman" w:cstheme="minorHAnsi"/>
          <w:b/>
          <w:bCs/>
          <w:lang w:eastAsia="en-GB"/>
        </w:rPr>
        <w:t>. The term "License Raj" refers to: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Agricultural reforms</w:t>
      </w:r>
      <w:r w:rsidRPr="001B0925">
        <w:rPr>
          <w:rFonts w:eastAsia="Times New Roman" w:cstheme="minorHAnsi"/>
          <w:lang w:eastAsia="en-GB"/>
        </w:rPr>
        <w:br/>
        <w:t>B. Industrial licensing system</w:t>
      </w:r>
      <w:r w:rsidRPr="001B0925">
        <w:rPr>
          <w:rFonts w:eastAsia="Times New Roman" w:cstheme="minorHAnsi"/>
          <w:lang w:eastAsia="en-GB"/>
        </w:rPr>
        <w:br/>
        <w:t>C. Foreign trade policy</w:t>
      </w:r>
      <w:r w:rsidRPr="001B0925">
        <w:rPr>
          <w:rFonts w:eastAsia="Times New Roman" w:cstheme="minorHAnsi"/>
          <w:lang w:eastAsia="en-GB"/>
        </w:rPr>
        <w:br/>
        <w:t xml:space="preserve">D. </w:t>
      </w:r>
      <w:proofErr w:type="gramStart"/>
      <w:r w:rsidRPr="001B0925">
        <w:rPr>
          <w:rFonts w:eastAsia="Times New Roman" w:cstheme="minorHAnsi"/>
          <w:lang w:eastAsia="en-GB"/>
        </w:rPr>
        <w:t>Banking</w:t>
      </w:r>
      <w:proofErr w:type="gramEnd"/>
      <w:r w:rsidRPr="001B0925">
        <w:rPr>
          <w:rFonts w:eastAsia="Times New Roman" w:cstheme="minorHAnsi"/>
          <w:lang w:eastAsia="en-GB"/>
        </w:rPr>
        <w:t xml:space="preserve"> reforms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28</w:t>
      </w:r>
      <w:r w:rsidRPr="001B0925">
        <w:rPr>
          <w:rFonts w:eastAsia="Times New Roman" w:cstheme="minorHAnsi"/>
          <w:b/>
          <w:bCs/>
          <w:lang w:eastAsia="en-GB"/>
        </w:rPr>
        <w:t>. Assertion (A): India adopted a mixed economy after independence.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Reason (R): Both public and private sectors were allowed to operate.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Both A and R are true and R is the correct explanation of A</w:t>
      </w:r>
      <w:proofErr w:type="gramStart"/>
      <w:r w:rsidRPr="001B0925">
        <w:rPr>
          <w:rFonts w:eastAsia="Times New Roman" w:cstheme="minorHAnsi"/>
          <w:lang w:eastAsia="en-GB"/>
        </w:rPr>
        <w:t>.</w:t>
      </w:r>
      <w:proofErr w:type="gramEnd"/>
      <w:r w:rsidRPr="001B0925">
        <w:rPr>
          <w:rFonts w:eastAsia="Times New Roman" w:cstheme="minorHAnsi"/>
          <w:lang w:eastAsia="en-GB"/>
        </w:rPr>
        <w:br/>
        <w:t xml:space="preserve">B. Both A and R </w:t>
      </w:r>
      <w:proofErr w:type="gramStart"/>
      <w:r w:rsidRPr="001B0925">
        <w:rPr>
          <w:rFonts w:eastAsia="Times New Roman" w:cstheme="minorHAnsi"/>
          <w:lang w:eastAsia="en-GB"/>
        </w:rPr>
        <w:t>are</w:t>
      </w:r>
      <w:proofErr w:type="gramEnd"/>
      <w:r w:rsidRPr="001B0925">
        <w:rPr>
          <w:rFonts w:eastAsia="Times New Roman" w:cstheme="minorHAnsi"/>
          <w:lang w:eastAsia="en-GB"/>
        </w:rPr>
        <w:t xml:space="preserve"> true but R is not the correct explanation.</w:t>
      </w:r>
      <w:r w:rsidRPr="001B0925">
        <w:rPr>
          <w:rFonts w:eastAsia="Times New Roman" w:cstheme="minorHAnsi"/>
          <w:lang w:eastAsia="en-GB"/>
        </w:rPr>
        <w:br/>
        <w:t>C. A is true but R is false.</w:t>
      </w:r>
      <w:r w:rsidRPr="001B0925">
        <w:rPr>
          <w:rFonts w:eastAsia="Times New Roman" w:cstheme="minorHAnsi"/>
          <w:lang w:eastAsia="en-GB"/>
        </w:rPr>
        <w:br/>
        <w:t>D. A is false but R is true.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lastRenderedPageBreak/>
        <w:t>29</w:t>
      </w:r>
      <w:r w:rsidRPr="001B0925">
        <w:rPr>
          <w:rFonts w:eastAsia="Times New Roman" w:cstheme="minorHAnsi"/>
          <w:b/>
          <w:bCs/>
          <w:lang w:eastAsia="en-GB"/>
        </w:rPr>
        <w:t>. Assertion (A): The Green Revolution increased regional inequalities.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Reason (R): It mainly benefited regions with adequate irrigation facilities.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Both A and R are true and R correctly explains A</w:t>
      </w:r>
      <w:proofErr w:type="gramStart"/>
      <w:r w:rsidRPr="001B0925">
        <w:rPr>
          <w:rFonts w:eastAsia="Times New Roman" w:cstheme="minorHAnsi"/>
          <w:lang w:eastAsia="en-GB"/>
        </w:rPr>
        <w:t>.</w:t>
      </w:r>
      <w:proofErr w:type="gramEnd"/>
      <w:r w:rsidRPr="001B0925">
        <w:rPr>
          <w:rFonts w:eastAsia="Times New Roman" w:cstheme="minorHAnsi"/>
          <w:lang w:eastAsia="en-GB"/>
        </w:rPr>
        <w:br/>
        <w:t>B. Both A and R are true but R does not explain A</w:t>
      </w:r>
      <w:proofErr w:type="gramStart"/>
      <w:r w:rsidRPr="001B0925">
        <w:rPr>
          <w:rFonts w:eastAsia="Times New Roman" w:cstheme="minorHAnsi"/>
          <w:lang w:eastAsia="en-GB"/>
        </w:rPr>
        <w:t>.</w:t>
      </w:r>
      <w:proofErr w:type="gramEnd"/>
      <w:r w:rsidRPr="001B0925">
        <w:rPr>
          <w:rFonts w:eastAsia="Times New Roman" w:cstheme="minorHAnsi"/>
          <w:lang w:eastAsia="en-GB"/>
        </w:rPr>
        <w:br/>
        <w:t>C. A is true but R is false.</w:t>
      </w:r>
      <w:r w:rsidRPr="001B0925">
        <w:rPr>
          <w:rFonts w:eastAsia="Times New Roman" w:cstheme="minorHAnsi"/>
          <w:lang w:eastAsia="en-GB"/>
        </w:rPr>
        <w:br/>
        <w:t>D. A is false but R is true.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30</w:t>
      </w:r>
      <w:r w:rsidRPr="001B0925">
        <w:rPr>
          <w:rFonts w:eastAsia="Times New Roman" w:cstheme="minorHAnsi"/>
          <w:b/>
          <w:bCs/>
          <w:lang w:eastAsia="en-GB"/>
        </w:rPr>
        <w:t>. Assertion (A): British rule promoted industrialization throughout India.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Reason (R): The British encouraged Indian industries to compete globally.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Both A and R are true.</w:t>
      </w:r>
      <w:r w:rsidRPr="001B0925">
        <w:rPr>
          <w:rFonts w:eastAsia="Times New Roman" w:cstheme="minorHAnsi"/>
          <w:lang w:eastAsia="en-GB"/>
        </w:rPr>
        <w:br/>
        <w:t>B. A is true but R is false.</w:t>
      </w:r>
      <w:r w:rsidRPr="001B0925">
        <w:rPr>
          <w:rFonts w:eastAsia="Times New Roman" w:cstheme="minorHAnsi"/>
          <w:lang w:eastAsia="en-GB"/>
        </w:rPr>
        <w:br/>
        <w:t>C. A is false and R is false.</w:t>
      </w:r>
      <w:r w:rsidRPr="001B0925">
        <w:rPr>
          <w:rFonts w:eastAsia="Times New Roman" w:cstheme="minorHAnsi"/>
          <w:lang w:eastAsia="en-GB"/>
        </w:rPr>
        <w:br/>
        <w:t>D. A is false but R is true.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31</w:t>
      </w:r>
      <w:r w:rsidRPr="001B0925">
        <w:rPr>
          <w:rFonts w:eastAsia="Times New Roman" w:cstheme="minorHAnsi"/>
          <w:b/>
          <w:bCs/>
          <w:lang w:eastAsia="en-GB"/>
        </w:rPr>
        <w:t>. Assertion (A): Agriculture remained stagnant during the colonial period.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Reason (R): There was little investment in irrigation and technology.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Both A and R are true and R correctly explains A</w:t>
      </w:r>
      <w:proofErr w:type="gramStart"/>
      <w:r w:rsidRPr="001B0925">
        <w:rPr>
          <w:rFonts w:eastAsia="Times New Roman" w:cstheme="minorHAnsi"/>
          <w:lang w:eastAsia="en-GB"/>
        </w:rPr>
        <w:t>.</w:t>
      </w:r>
      <w:proofErr w:type="gramEnd"/>
      <w:r w:rsidRPr="001B0925">
        <w:rPr>
          <w:rFonts w:eastAsia="Times New Roman" w:cstheme="minorHAnsi"/>
          <w:lang w:eastAsia="en-GB"/>
        </w:rPr>
        <w:br/>
        <w:t>B. Both A and R are true but R does not explain A</w:t>
      </w:r>
      <w:proofErr w:type="gramStart"/>
      <w:r w:rsidRPr="001B0925">
        <w:rPr>
          <w:rFonts w:eastAsia="Times New Roman" w:cstheme="minorHAnsi"/>
          <w:lang w:eastAsia="en-GB"/>
        </w:rPr>
        <w:t>.</w:t>
      </w:r>
      <w:proofErr w:type="gramEnd"/>
      <w:r w:rsidRPr="001B0925">
        <w:rPr>
          <w:rFonts w:eastAsia="Times New Roman" w:cstheme="minorHAnsi"/>
          <w:lang w:eastAsia="en-GB"/>
        </w:rPr>
        <w:br/>
        <w:t>C. A is true but R is false.</w:t>
      </w:r>
      <w:r w:rsidRPr="001B0925">
        <w:rPr>
          <w:rFonts w:eastAsia="Times New Roman" w:cstheme="minorHAnsi"/>
          <w:lang w:eastAsia="en-GB"/>
        </w:rPr>
        <w:br/>
        <w:t>D. A is false but R is true.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E25702">
        <w:rPr>
          <w:rFonts w:eastAsia="Times New Roman" w:cstheme="minorHAnsi"/>
          <w:b/>
          <w:bCs/>
          <w:lang w:eastAsia="en-GB"/>
        </w:rPr>
        <w:t>32</w:t>
      </w:r>
      <w:r w:rsidRPr="001B0925">
        <w:rPr>
          <w:rFonts w:eastAsia="Times New Roman" w:cstheme="minorHAnsi"/>
          <w:b/>
          <w:bCs/>
          <w:lang w:eastAsia="en-GB"/>
        </w:rPr>
        <w:t>. Assertion (A): Import substitution helped protect domestic industries.</w:t>
      </w:r>
    </w:p>
    <w:p w:rsidR="001B0925" w:rsidRPr="001B0925" w:rsidRDefault="001B0925" w:rsidP="001B092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n-GB"/>
        </w:rPr>
      </w:pPr>
      <w:r w:rsidRPr="001B0925">
        <w:rPr>
          <w:rFonts w:eastAsia="Times New Roman" w:cstheme="minorHAnsi"/>
          <w:b/>
          <w:bCs/>
          <w:lang w:eastAsia="en-GB"/>
        </w:rPr>
        <w:t>Reason (R): Foreign competition was restricted through tariffs and quotas.</w:t>
      </w:r>
    </w:p>
    <w:p w:rsidR="001B0925" w:rsidRPr="00E25702" w:rsidRDefault="001B0925" w:rsidP="001B0925">
      <w:p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1B0925">
        <w:rPr>
          <w:rFonts w:eastAsia="Times New Roman" w:cstheme="minorHAnsi"/>
          <w:lang w:eastAsia="en-GB"/>
        </w:rPr>
        <w:t>A. Both A and R are true and R correctly explains A</w:t>
      </w:r>
      <w:proofErr w:type="gramStart"/>
      <w:r w:rsidRPr="001B0925">
        <w:rPr>
          <w:rFonts w:eastAsia="Times New Roman" w:cstheme="minorHAnsi"/>
          <w:lang w:eastAsia="en-GB"/>
        </w:rPr>
        <w:t>.</w:t>
      </w:r>
      <w:proofErr w:type="gramEnd"/>
      <w:r w:rsidRPr="001B0925">
        <w:rPr>
          <w:rFonts w:eastAsia="Times New Roman" w:cstheme="minorHAnsi"/>
          <w:lang w:eastAsia="en-GB"/>
        </w:rPr>
        <w:br/>
        <w:t xml:space="preserve">B. Both A and R </w:t>
      </w:r>
      <w:proofErr w:type="gramStart"/>
      <w:r w:rsidRPr="001B0925">
        <w:rPr>
          <w:rFonts w:eastAsia="Times New Roman" w:cstheme="minorHAnsi"/>
          <w:lang w:eastAsia="en-GB"/>
        </w:rPr>
        <w:t>are</w:t>
      </w:r>
      <w:proofErr w:type="gramEnd"/>
      <w:r w:rsidRPr="001B0925">
        <w:rPr>
          <w:rFonts w:eastAsia="Times New Roman" w:cstheme="minorHAnsi"/>
          <w:lang w:eastAsia="en-GB"/>
        </w:rPr>
        <w:t xml:space="preserve"> true but R is not the correct explanation.</w:t>
      </w:r>
      <w:r w:rsidRPr="001B0925">
        <w:rPr>
          <w:rFonts w:eastAsia="Times New Roman" w:cstheme="minorHAnsi"/>
          <w:lang w:eastAsia="en-GB"/>
        </w:rPr>
        <w:br/>
        <w:t>C. A is true but R is false.</w:t>
      </w:r>
      <w:r w:rsidRPr="001B0925">
        <w:rPr>
          <w:rFonts w:eastAsia="Times New Roman" w:cstheme="minorHAnsi"/>
          <w:lang w:eastAsia="en-GB"/>
        </w:rPr>
        <w:br/>
        <w:t>D. A is false but R is true.</w:t>
      </w:r>
    </w:p>
    <w:sectPr w:rsidR="001B0925" w:rsidRPr="00E25702" w:rsidSect="00F357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1B0925"/>
    <w:rsid w:val="001B0925"/>
    <w:rsid w:val="00D8083A"/>
    <w:rsid w:val="00E25702"/>
    <w:rsid w:val="00F3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79A"/>
  </w:style>
  <w:style w:type="paragraph" w:styleId="Heading1">
    <w:name w:val="heading 1"/>
    <w:basedOn w:val="Normal"/>
    <w:link w:val="Heading1Char"/>
    <w:uiPriority w:val="9"/>
    <w:qFormat/>
    <w:rsid w:val="001B0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B09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B0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92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B092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B09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B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B09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2</cp:revision>
  <dcterms:created xsi:type="dcterms:W3CDTF">2026-06-22T06:16:00Z</dcterms:created>
  <dcterms:modified xsi:type="dcterms:W3CDTF">2026-06-22T06:16:00Z</dcterms:modified>
</cp:coreProperties>
</file>