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CFF01" w14:textId="40D9BD38" w:rsidR="00C7640F" w:rsidRPr="00C7640F" w:rsidRDefault="00587876" w:rsidP="00587876">
      <w:pPr>
        <w:spacing w:before="100" w:beforeAutospacing="1" w:after="100" w:afterAutospacing="1" w:line="240" w:lineRule="auto"/>
        <w:jc w:val="center"/>
        <w:outlineLvl w:val="0"/>
        <w:rPr>
          <w:rFonts w:ascii="ADLaM Display" w:eastAsia="Times New Roman" w:hAnsi="ADLaM Display" w:cs="ADLaM Display"/>
          <w:b/>
          <w:bCs/>
          <w:kern w:val="36"/>
          <w:sz w:val="40"/>
          <w:szCs w:val="40"/>
          <w14:ligatures w14:val="none"/>
        </w:rPr>
      </w:pPr>
      <w:r>
        <w:rPr>
          <w:rFonts w:ascii="ADLaM Display" w:eastAsia="Times New Roman" w:hAnsi="ADLaM Display" w:cs="ADLaM Display"/>
          <w:b/>
          <w:bCs/>
          <w:kern w:val="36"/>
          <w:sz w:val="40"/>
          <w:szCs w:val="40"/>
          <w14:ligatures w14:val="none"/>
        </w:rPr>
        <w:t>“</w:t>
      </w:r>
      <w:r w:rsidR="00C7640F" w:rsidRPr="00C7640F">
        <w:rPr>
          <w:rFonts w:ascii="ADLaM Display" w:eastAsia="Times New Roman" w:hAnsi="ADLaM Display" w:cs="ADLaM Display"/>
          <w:b/>
          <w:bCs/>
          <w:kern w:val="36"/>
          <w:sz w:val="40"/>
          <w:szCs w:val="40"/>
          <w14:ligatures w14:val="none"/>
        </w:rPr>
        <w:t>One Thing at a Time</w:t>
      </w:r>
      <w:r>
        <w:rPr>
          <w:rFonts w:ascii="ADLaM Display" w:eastAsia="Times New Roman" w:hAnsi="ADLaM Display" w:cs="ADLaM Display"/>
          <w:b/>
          <w:bCs/>
          <w:kern w:val="36"/>
          <w:sz w:val="40"/>
          <w:szCs w:val="40"/>
          <w14:ligatures w14:val="none"/>
        </w:rPr>
        <w:t>”</w:t>
      </w:r>
    </w:p>
    <w:p w14:paraId="495FBD6D" w14:textId="77777777" w:rsidR="00C7640F" w:rsidRPr="00C7640F" w:rsidRDefault="00C7640F" w:rsidP="00C7640F">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C7640F">
        <w:rPr>
          <w:rFonts w:ascii="Segoe UI Emoji" w:eastAsia="Times New Roman" w:hAnsi="Segoe UI Emoji" w:cs="Segoe UI Emoji"/>
          <w:b/>
          <w:bCs/>
          <w:kern w:val="0"/>
          <w:sz w:val="40"/>
          <w:szCs w:val="40"/>
          <w14:ligatures w14:val="none"/>
        </w:rPr>
        <w:t>📝</w:t>
      </w:r>
      <w:r w:rsidRPr="00C7640F">
        <w:rPr>
          <w:rFonts w:ascii="ADLaM Display" w:eastAsia="Times New Roman" w:hAnsi="ADLaM Display" w:cs="ADLaM Display"/>
          <w:b/>
          <w:bCs/>
          <w:kern w:val="0"/>
          <w:sz w:val="40"/>
          <w:szCs w:val="40"/>
          <w14:ligatures w14:val="none"/>
        </w:rPr>
        <w:t xml:space="preserve"> Summary</w:t>
      </w:r>
    </w:p>
    <w:p w14:paraId="197CBA4F" w14:textId="087BCBEE" w:rsidR="00C7640F" w:rsidRPr="00356002" w:rsidRDefault="00C7640F" w:rsidP="00356002">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587876">
        <w:rPr>
          <w:rFonts w:ascii="ADLaM Display" w:hAnsi="ADLaM Display" w:cs="ADLaM Display"/>
          <w:color w:val="0F9ED5" w:themeColor="accent4"/>
          <w:kern w:val="0"/>
          <w:sz w:val="40"/>
          <w:szCs w:val="40"/>
          <w14:ligatures w14:val="none"/>
        </w:rPr>
        <w:t xml:space="preserve">The poem </w:t>
      </w:r>
      <w:r w:rsidRPr="00587876">
        <w:rPr>
          <w:rFonts w:ascii="ADLaM Display" w:hAnsi="ADLaM Display" w:cs="ADLaM Display"/>
          <w:b/>
          <w:bCs/>
          <w:color w:val="0F9ED5" w:themeColor="accent4"/>
          <w:kern w:val="0"/>
          <w:sz w:val="40"/>
          <w:szCs w:val="40"/>
          <w14:ligatures w14:val="none"/>
        </w:rPr>
        <w:t>"One Thing at a Time"</w:t>
      </w:r>
      <w:r w:rsidRPr="00587876">
        <w:rPr>
          <w:rFonts w:ascii="ADLaM Display" w:hAnsi="ADLaM Display" w:cs="ADLaM Display"/>
          <w:color w:val="0F9ED5" w:themeColor="accent4"/>
          <w:kern w:val="0"/>
          <w:sz w:val="40"/>
          <w:szCs w:val="40"/>
          <w14:ligatures w14:val="none"/>
        </w:rPr>
        <w:t xml:space="preserve"> teaches us the importance of focusing on one task at a time. It advises us to work when it is time to work and play when it is time to play. The poet says that every task should be done with full effort because work done carelessly or halfway is never successful. By completing one task properly before starting another, we can use our time wisely, do our work well, and become happy and successful.</w:t>
      </w:r>
    </w:p>
    <w:p w14:paraId="61041C79" w14:textId="77777777" w:rsidR="00C7640F" w:rsidRPr="00C7640F" w:rsidRDefault="00C7640F" w:rsidP="00C7640F">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C7640F">
        <w:rPr>
          <w:rFonts w:ascii="Segoe UI Emoji" w:eastAsia="Times New Roman" w:hAnsi="Segoe UI Emoji" w:cs="Segoe UI Emoji"/>
          <w:b/>
          <w:bCs/>
          <w:kern w:val="0"/>
          <w:sz w:val="40"/>
          <w:szCs w:val="40"/>
          <w14:ligatures w14:val="none"/>
        </w:rPr>
        <w:t>📖</w:t>
      </w:r>
      <w:r w:rsidRPr="00C7640F">
        <w:rPr>
          <w:rFonts w:ascii="ADLaM Display" w:eastAsia="Times New Roman" w:hAnsi="ADLaM Display" w:cs="ADLaM Display"/>
          <w:b/>
          <w:bCs/>
          <w:kern w:val="0"/>
          <w:sz w:val="40"/>
          <w:szCs w:val="40"/>
          <w14:ligatures w14:val="none"/>
        </w:rPr>
        <w:t xml:space="preserve"> New Words &amp; Meanings</w:t>
      </w:r>
    </w:p>
    <w:p w14:paraId="75C53B80" w14:textId="33E455AB"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useful – helpful</w:t>
      </w:r>
      <w:r w:rsidR="00321BF5" w:rsidRPr="007A5CB5">
        <w:rPr>
          <w:rFonts w:ascii="ADLaM Display" w:hAnsi="ADLaM Display" w:cs="ADLaM Display"/>
          <w:color w:val="0F9ED5" w:themeColor="accent4"/>
          <w:kern w:val="0"/>
          <w:sz w:val="40"/>
          <w:szCs w:val="40"/>
          <w14:ligatures w14:val="none"/>
        </w:rPr>
        <w:t>/beneficial</w:t>
      </w:r>
      <w:r w:rsidRPr="007A5CB5">
        <w:rPr>
          <w:rFonts w:ascii="ADLaM Display" w:hAnsi="ADLaM Display" w:cs="ADLaM Display"/>
          <w:color w:val="0F9ED5" w:themeColor="accent4"/>
          <w:kern w:val="0"/>
          <w:sz w:val="40"/>
          <w:szCs w:val="40"/>
          <w14:ligatures w14:val="none"/>
        </w:rPr>
        <w:t>; able to do something well</w:t>
      </w:r>
    </w:p>
    <w:p w14:paraId="2A888CC5" w14:textId="77777777"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might – strength or full effort</w:t>
      </w:r>
    </w:p>
    <w:p w14:paraId="538D315D" w14:textId="77777777"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halves – incomplete parts; not fully done</w:t>
      </w:r>
    </w:p>
    <w:p w14:paraId="6AABA7C8" w14:textId="77777777"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rule – a guideline to follow</w:t>
      </w:r>
    </w:p>
    <w:p w14:paraId="56508C2E" w14:textId="77777777"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moments – short periods of time</w:t>
      </w:r>
    </w:p>
    <w:p w14:paraId="6B1EA975" w14:textId="77777777" w:rsidR="00C7640F" w:rsidRPr="007A5CB5" w:rsidRDefault="00C7640F" w:rsidP="00C7640F">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trifled away – wasted or spent carelessly</w:t>
      </w:r>
    </w:p>
    <w:p w14:paraId="25D0E820" w14:textId="6ED22D9A" w:rsidR="00C7640F" w:rsidRPr="00356002" w:rsidRDefault="00C7640F" w:rsidP="00356002">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focused – paying full attention</w:t>
      </w:r>
    </w:p>
    <w:p w14:paraId="5A65E61F" w14:textId="77777777" w:rsidR="00C7640F" w:rsidRPr="00C7640F" w:rsidRDefault="00C7640F" w:rsidP="00C7640F">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C7640F">
        <w:rPr>
          <w:rFonts w:ascii="Segoe UI Emoji" w:eastAsia="Times New Roman" w:hAnsi="Segoe UI Emoji" w:cs="Segoe UI Emoji"/>
          <w:b/>
          <w:bCs/>
          <w:kern w:val="0"/>
          <w:sz w:val="40"/>
          <w:szCs w:val="40"/>
          <w14:ligatures w14:val="none"/>
        </w:rPr>
        <w:lastRenderedPageBreak/>
        <w:t>🎯</w:t>
      </w:r>
      <w:r w:rsidRPr="00C7640F">
        <w:rPr>
          <w:rFonts w:ascii="ADLaM Display" w:eastAsia="Times New Roman" w:hAnsi="ADLaM Display" w:cs="ADLaM Display"/>
          <w:b/>
          <w:bCs/>
          <w:kern w:val="0"/>
          <w:sz w:val="40"/>
          <w:szCs w:val="40"/>
          <w14:ligatures w14:val="none"/>
        </w:rPr>
        <w:t xml:space="preserve"> Theme</w:t>
      </w:r>
    </w:p>
    <w:p w14:paraId="58015105" w14:textId="4E9486C8" w:rsidR="00C7640F" w:rsidRPr="00356002" w:rsidRDefault="00C7640F" w:rsidP="00356002">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color w:val="0F9ED5" w:themeColor="accent4"/>
          <w:kern w:val="0"/>
          <w:sz w:val="40"/>
          <w:szCs w:val="40"/>
          <w14:ligatures w14:val="none"/>
        </w:rPr>
        <w:t xml:space="preserve">The poem highlights the value of </w:t>
      </w:r>
      <w:r w:rsidRPr="007A5CB5">
        <w:rPr>
          <w:rFonts w:ascii="ADLaM Display" w:hAnsi="ADLaM Display" w:cs="ADLaM Display"/>
          <w:b/>
          <w:bCs/>
          <w:color w:val="0F9ED5" w:themeColor="accent4"/>
          <w:kern w:val="0"/>
          <w:sz w:val="40"/>
          <w:szCs w:val="40"/>
          <w14:ligatures w14:val="none"/>
        </w:rPr>
        <w:t>discipline, time management, and concentration</w:t>
      </w:r>
      <w:r w:rsidRPr="007A5CB5">
        <w:rPr>
          <w:rFonts w:ascii="ADLaM Display" w:hAnsi="ADLaM Display" w:cs="ADLaM Display"/>
          <w:color w:val="0F9ED5" w:themeColor="accent4"/>
          <w:kern w:val="0"/>
          <w:sz w:val="40"/>
          <w:szCs w:val="40"/>
          <w14:ligatures w14:val="none"/>
        </w:rPr>
        <w:t>. It encourages us to focus on one task at a time and complete it with dedication before moving on to another.</w:t>
      </w:r>
    </w:p>
    <w:p w14:paraId="458E230E" w14:textId="77777777" w:rsidR="00C7640F" w:rsidRPr="00C7640F" w:rsidRDefault="00C7640F" w:rsidP="00C7640F">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C7640F">
        <w:rPr>
          <w:rFonts w:ascii="Segoe UI Emoji" w:eastAsia="Times New Roman" w:hAnsi="Segoe UI Emoji" w:cs="Segoe UI Emoji"/>
          <w:b/>
          <w:bCs/>
          <w:kern w:val="0"/>
          <w:sz w:val="40"/>
          <w:szCs w:val="40"/>
          <w14:ligatures w14:val="none"/>
        </w:rPr>
        <w:t>🌟</w:t>
      </w:r>
      <w:r w:rsidRPr="00C7640F">
        <w:rPr>
          <w:rFonts w:ascii="ADLaM Display" w:eastAsia="Times New Roman" w:hAnsi="ADLaM Display" w:cs="ADLaM Display"/>
          <w:b/>
          <w:bCs/>
          <w:kern w:val="0"/>
          <w:sz w:val="40"/>
          <w:szCs w:val="40"/>
          <w14:ligatures w14:val="none"/>
        </w:rPr>
        <w:t xml:space="preserve"> Moral</w:t>
      </w:r>
    </w:p>
    <w:p w14:paraId="78E39BAF" w14:textId="77777777" w:rsidR="00C7640F" w:rsidRPr="007A5CB5" w:rsidRDefault="00C7640F" w:rsidP="00C7640F">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b/>
          <w:bCs/>
          <w:color w:val="0F9ED5" w:themeColor="accent4"/>
          <w:kern w:val="0"/>
          <w:sz w:val="40"/>
          <w:szCs w:val="40"/>
          <w14:ligatures w14:val="none"/>
        </w:rPr>
        <w:t>Do one thing at a time and give it your best effort.</w:t>
      </w:r>
    </w:p>
    <w:p w14:paraId="4ED89357" w14:textId="77777777" w:rsidR="00C7640F" w:rsidRPr="007A5CB5" w:rsidRDefault="00C7640F" w:rsidP="00C7640F">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b/>
          <w:bCs/>
          <w:color w:val="0F9ED5" w:themeColor="accent4"/>
          <w:kern w:val="0"/>
          <w:sz w:val="40"/>
          <w:szCs w:val="40"/>
          <w14:ligatures w14:val="none"/>
        </w:rPr>
        <w:t>Use time wisely by working during work time and playing during play time.</w:t>
      </w:r>
    </w:p>
    <w:p w14:paraId="47142EB4" w14:textId="28A6230D" w:rsidR="00C7640F" w:rsidRPr="00356002" w:rsidRDefault="00C7640F" w:rsidP="0035600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7A5CB5">
        <w:rPr>
          <w:rFonts w:ascii="ADLaM Display" w:hAnsi="ADLaM Display" w:cs="ADLaM Display"/>
          <w:b/>
          <w:bCs/>
          <w:color w:val="0F9ED5" w:themeColor="accent4"/>
          <w:kern w:val="0"/>
          <w:sz w:val="40"/>
          <w:szCs w:val="40"/>
          <w14:ligatures w14:val="none"/>
        </w:rPr>
        <w:t>Hard work, focus, and discipline lead to success and happiness.</w:t>
      </w:r>
    </w:p>
    <w:sectPr w:rsidR="00C7640F" w:rsidRPr="003560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78F0"/>
    <w:multiLevelType w:val="multilevel"/>
    <w:tmpl w:val="00E25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129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585945">
    <w:abstractNumId w:val="1"/>
  </w:num>
  <w:num w:numId="2" w16cid:durableId="1421633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0F"/>
    <w:rsid w:val="001656BE"/>
    <w:rsid w:val="00267FA1"/>
    <w:rsid w:val="00321BF5"/>
    <w:rsid w:val="00356002"/>
    <w:rsid w:val="003F25DA"/>
    <w:rsid w:val="00495058"/>
    <w:rsid w:val="00587876"/>
    <w:rsid w:val="00636004"/>
    <w:rsid w:val="007A5CB5"/>
    <w:rsid w:val="00A97141"/>
    <w:rsid w:val="00A97D1D"/>
    <w:rsid w:val="00C76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DE5B"/>
  <w15:chartTrackingRefBased/>
  <w15:docId w15:val="{B8353839-2533-D441-8A65-18766DF3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4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4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4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4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4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4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40F"/>
    <w:rPr>
      <w:rFonts w:eastAsiaTheme="majorEastAsia" w:cstheme="majorBidi"/>
      <w:color w:val="272727" w:themeColor="text1" w:themeTint="D8"/>
    </w:rPr>
  </w:style>
  <w:style w:type="paragraph" w:styleId="Title">
    <w:name w:val="Title"/>
    <w:basedOn w:val="Normal"/>
    <w:next w:val="Normal"/>
    <w:link w:val="TitleChar"/>
    <w:uiPriority w:val="10"/>
    <w:qFormat/>
    <w:rsid w:val="00C76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4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40F"/>
    <w:pPr>
      <w:spacing w:before="160"/>
      <w:jc w:val="center"/>
    </w:pPr>
    <w:rPr>
      <w:i/>
      <w:iCs/>
      <w:color w:val="404040" w:themeColor="text1" w:themeTint="BF"/>
    </w:rPr>
  </w:style>
  <w:style w:type="character" w:customStyle="1" w:styleId="QuoteChar">
    <w:name w:val="Quote Char"/>
    <w:basedOn w:val="DefaultParagraphFont"/>
    <w:link w:val="Quote"/>
    <w:uiPriority w:val="29"/>
    <w:rsid w:val="00C7640F"/>
    <w:rPr>
      <w:i/>
      <w:iCs/>
      <w:color w:val="404040" w:themeColor="text1" w:themeTint="BF"/>
    </w:rPr>
  </w:style>
  <w:style w:type="paragraph" w:styleId="ListParagraph">
    <w:name w:val="List Paragraph"/>
    <w:basedOn w:val="Normal"/>
    <w:uiPriority w:val="34"/>
    <w:qFormat/>
    <w:rsid w:val="00C7640F"/>
    <w:pPr>
      <w:ind w:left="720"/>
      <w:contextualSpacing/>
    </w:pPr>
  </w:style>
  <w:style w:type="character" w:styleId="IntenseEmphasis">
    <w:name w:val="Intense Emphasis"/>
    <w:basedOn w:val="DefaultParagraphFont"/>
    <w:uiPriority w:val="21"/>
    <w:qFormat/>
    <w:rsid w:val="00C7640F"/>
    <w:rPr>
      <w:i/>
      <w:iCs/>
      <w:color w:val="0F4761" w:themeColor="accent1" w:themeShade="BF"/>
    </w:rPr>
  </w:style>
  <w:style w:type="paragraph" w:styleId="IntenseQuote">
    <w:name w:val="Intense Quote"/>
    <w:basedOn w:val="Normal"/>
    <w:next w:val="Normal"/>
    <w:link w:val="IntenseQuoteChar"/>
    <w:uiPriority w:val="30"/>
    <w:qFormat/>
    <w:rsid w:val="00C76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40F"/>
    <w:rPr>
      <w:i/>
      <w:iCs/>
      <w:color w:val="0F4761" w:themeColor="accent1" w:themeShade="BF"/>
    </w:rPr>
  </w:style>
  <w:style w:type="character" w:styleId="IntenseReference">
    <w:name w:val="Intense Reference"/>
    <w:basedOn w:val="DefaultParagraphFont"/>
    <w:uiPriority w:val="32"/>
    <w:qFormat/>
    <w:rsid w:val="00C764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2026-07-13T02:46:00Z</dcterms:created>
  <dcterms:modified xsi:type="dcterms:W3CDTF">2026-07-13T02:46:00Z</dcterms:modified>
</cp:coreProperties>
</file>