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0B55F" w14:textId="4C70CA12" w:rsidR="00B751A2" w:rsidRDefault="00B751A2">
      <w:pPr>
        <w:rPr>
          <w:b/>
          <w:bCs/>
          <w:sz w:val="28"/>
          <w:szCs w:val="28"/>
          <w:u w:val="single"/>
        </w:rPr>
      </w:pPr>
      <w:r w:rsidRPr="008D6299">
        <w:rPr>
          <w:b/>
          <w:bCs/>
          <w:sz w:val="28"/>
          <w:szCs w:val="28"/>
          <w:u w:val="single"/>
        </w:rPr>
        <w:t xml:space="preserve">Worksheet on </w:t>
      </w:r>
      <w:r w:rsidR="00A30A09" w:rsidRPr="008D6299">
        <w:rPr>
          <w:b/>
          <w:bCs/>
          <w:sz w:val="28"/>
          <w:szCs w:val="28"/>
          <w:u w:val="single"/>
        </w:rPr>
        <w:t xml:space="preserve">Dialogue writing </w:t>
      </w:r>
    </w:p>
    <w:p w14:paraId="2D1CD54E" w14:textId="0A654180" w:rsidR="00C60893" w:rsidRPr="00C60893" w:rsidRDefault="00C60893">
      <w:pPr>
        <w:rPr>
          <w:sz w:val="28"/>
          <w:szCs w:val="28"/>
        </w:rPr>
      </w:pPr>
      <w:r w:rsidRPr="00C60893">
        <w:rPr>
          <w:sz w:val="28"/>
          <w:szCs w:val="28"/>
        </w:rPr>
        <w:t>Word limit : 100- 120 words</w:t>
      </w:r>
    </w:p>
    <w:p w14:paraId="3C5F8640" w14:textId="6D392301" w:rsidR="00A30A09" w:rsidRDefault="00A30A09">
      <w:r>
        <w:t>1.Your friend wants to join a gym, but you think outdoor games are a better way to stay fit. Write a dialogue between you and your friend discussing the advantages of both.</w:t>
      </w:r>
    </w:p>
    <w:p w14:paraId="6C02464E" w14:textId="285A8550" w:rsidR="00A30A09" w:rsidRDefault="00A30A09">
      <w:r>
        <w:t>2.</w:t>
      </w:r>
      <w:r w:rsidR="00D506E4" w:rsidRPr="00D506E4">
        <w:t xml:space="preserve"> One morning, Riya goes for a morning walk in a nearby park. She unexpectedly meets her friend </w:t>
      </w:r>
      <w:proofErr w:type="spellStart"/>
      <w:r w:rsidR="00D506E4" w:rsidRPr="00D506E4">
        <w:t>Ananya</w:t>
      </w:r>
      <w:proofErr w:type="spellEnd"/>
      <w:r w:rsidR="00D506E4" w:rsidRPr="00D506E4">
        <w:t>, whom she has not seen for a long time. They greet each other, talk about the importance of morning walks, discuss their studies and hobbies, and decide to meet regularly for exercise.</w:t>
      </w:r>
    </w:p>
    <w:p w14:paraId="1407E2FD" w14:textId="6718B548" w:rsidR="00C61BA6" w:rsidRDefault="00C61BA6">
      <w:r>
        <w:t>3.</w:t>
      </w:r>
      <w:r w:rsidR="00143926" w:rsidRPr="00143926">
        <w:t xml:space="preserve"> A customer visits a mobile phone shop to buy a smartphone within a budget of ₹20,000. Write a dialogue between the customer and the shopkeeper.</w:t>
      </w:r>
    </w:p>
    <w:sectPr w:rsidR="00C61B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69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1A2"/>
    <w:rsid w:val="00143926"/>
    <w:rsid w:val="002861C7"/>
    <w:rsid w:val="00391D1C"/>
    <w:rsid w:val="007304A5"/>
    <w:rsid w:val="007769DC"/>
    <w:rsid w:val="008D6299"/>
    <w:rsid w:val="00963E2E"/>
    <w:rsid w:val="00A30A09"/>
    <w:rsid w:val="00B751A2"/>
    <w:rsid w:val="00C60893"/>
    <w:rsid w:val="00C61BA6"/>
    <w:rsid w:val="00D506E4"/>
    <w:rsid w:val="00D55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766A676"/>
  <w15:chartTrackingRefBased/>
  <w15:docId w15:val="{DEB63FC6-6399-904F-82A1-54930FEE7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751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51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751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51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751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51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51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51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51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51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751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51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51A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51A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51A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51A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51A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51A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51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751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51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751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51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751A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51A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751A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51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51A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51A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569</Characters>
  <Application>Microsoft Office Word</Application>
  <DocSecurity>0</DocSecurity>
  <Lines>4</Lines>
  <Paragraphs>1</Paragraphs>
  <ScaleCrop>false</ScaleCrop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Aindrila Chakraborty</dc:creator>
  <cp:keywords/>
  <dc:description/>
  <cp:lastModifiedBy>aindrila.chakraborty0@gmail.com</cp:lastModifiedBy>
  <cp:revision>2</cp:revision>
  <dcterms:created xsi:type="dcterms:W3CDTF">2026-07-17T03:39:00Z</dcterms:created>
  <dcterms:modified xsi:type="dcterms:W3CDTF">2026-07-17T03:39:00Z</dcterms:modified>
</cp:coreProperties>
</file>