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E1C4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১) নীচের প্রশ্নগুলি থেকে সঠিক উত্তরটি বেছে নিয়ে লেখো।</w:t>
      </w:r>
    </w:p>
    <w:p w14:paraId="5399DD17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ক ) নদী যেখানে সমুদ্রে গিয়ে পড়ে তাকে কি বলে?</w:t>
      </w:r>
    </w:p>
    <w:p w14:paraId="50C3A0BC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উপত্যকা /মোহনা / সমভূমি / ঝরনা </w:t>
      </w:r>
    </w:p>
    <w:p w14:paraId="7BFA1CEB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খ ) কুসুম-বাগে বলতে কি বোঝানো হয়েছে?</w:t>
      </w:r>
    </w:p>
    <w:p w14:paraId="45344E4B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ফলের বাগান /সবজির বাগান/ ফুলের বাগান /শস্য ক্ষেত </w:t>
      </w:r>
    </w:p>
    <w:p w14:paraId="02AC74E2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গ ) কাজী নজরুল ইসলামের লেখা পত্রিকার নাম কী?</w:t>
      </w:r>
    </w:p>
    <w:p w14:paraId="2D0CA937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ধুমকেতু/ রামধনু/ চিত্রলেখা/ দিগন্ত </w:t>
      </w:r>
    </w:p>
    <w:p w14:paraId="59C475C7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ঘ ) কাজী নজরুল ইসলাম কি নামে  পরিচিত?</w:t>
      </w:r>
    </w:p>
    <w:p w14:paraId="60E7391E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বিশ্বকবি /বিদ্রোহী কবি / দেশদ্রোহী কবি/ ছন্দের যাদুকর </w:t>
      </w:r>
    </w:p>
    <w:p w14:paraId="21872E55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ঙ) কবিতায় শিশুটি কার মতো হতে চেয়েছে?</w:t>
      </w:r>
    </w:p>
    <w:p w14:paraId="5A094513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পাখির মত / পিপীলিকার মত/ প্রজাপতির মতো / ফড়িং এর মত </w:t>
      </w:r>
    </w:p>
    <w:p w14:paraId="30ABCDB5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চ ) পশ্চিমবঙ্গের একটি নদীর নাম লেখো।</w:t>
      </w:r>
    </w:p>
    <w:p w14:paraId="49FF707F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গঙ্গা / যমুনা / গোদাবরী / মহানদী </w:t>
      </w:r>
    </w:p>
    <w:p w14:paraId="678B8682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ছ ) পাহাড়ের চূড়ায়  উঠে শহরকে কেমন দেখাবে?</w:t>
      </w:r>
    </w:p>
    <w:p w14:paraId="6EB42947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শীতের কাঁথা মুড়িয়ে আছে/ কুয়াশায় ঢেকে গেছে/ বৃষ্টিতে ঝাপসা হয়ে গেছে / জল জমে গেছে </w:t>
      </w:r>
    </w:p>
    <w:p w14:paraId="10A072E5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জ ) আলসেমি বলতে কবিতায় কার কথা বোঝানো হয়েছে?</w:t>
      </w:r>
    </w:p>
    <w:p w14:paraId="76647675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শিশুটির বাবার কথা/ শিশুটির  মায়ের কথা/ শিশুটির  বোনের কথা/ শিশুটির  মাসির কথা </w:t>
      </w:r>
    </w:p>
    <w:p w14:paraId="07215A59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ঝ ) ঊষা বলতে কী বোঝো?</w:t>
      </w:r>
    </w:p>
    <w:p w14:paraId="2593B4C4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সূর্য ওঠার পরের মুহূর্ত /সূর্য ওঠার আগের মুহূর্ত/ সূর্য ডোবার আগের মুহূর্ত/ সূর্য ডোবার পরের মুহূর্ত। </w:t>
      </w:r>
    </w:p>
    <w:p w14:paraId="2E8A9207" w14:textId="77777777" w:rsidR="00B5447D" w:rsidRDefault="00B5447D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ঞ) কে এসে খোকনের খোঁজ করেছিল?</w:t>
      </w:r>
    </w:p>
    <w:p w14:paraId="1510F3AF" w14:textId="77777777" w:rsidR="00B5447D" w:rsidRDefault="00B5447D">
      <w:r>
        <w:rPr>
          <w:rFonts w:cs="Vrinda" w:hint="cs"/>
          <w:cs/>
          <w:lang w:bidi="bn-IN"/>
        </w:rPr>
        <w:t xml:space="preserve"> ঝর্ণা মাসি/ কাকলি মাসি/ তাপসী মাসি /উষা মাসি</w:t>
      </w:r>
    </w:p>
    <w:sectPr w:rsidR="00B544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7D"/>
    <w:rsid w:val="00B5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324670"/>
  <w15:chartTrackingRefBased/>
  <w15:docId w15:val="{37591CEA-F3BA-5249-BA34-E15261FD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 Nag</dc:creator>
  <cp:keywords/>
  <dc:description/>
  <cp:lastModifiedBy>Rakhi Nag</cp:lastModifiedBy>
  <cp:revision>2</cp:revision>
  <dcterms:created xsi:type="dcterms:W3CDTF">2026-07-29T05:29:00Z</dcterms:created>
  <dcterms:modified xsi:type="dcterms:W3CDTF">2026-07-29T05:29:00Z</dcterms:modified>
</cp:coreProperties>
</file>