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5D2E0" w14:textId="77777777" w:rsidR="003D19E0" w:rsidRDefault="00E6018E" w:rsidP="00E6018E">
      <w:pPr>
        <w:jc w:val="center"/>
      </w:pPr>
      <w:r w:rsidRPr="003D19E0">
        <w:rPr>
          <w:highlight w:val="cyan"/>
        </w:rPr>
        <w:t xml:space="preserve">Chp:5 </w:t>
      </w:r>
      <w:r w:rsidR="006F048F" w:rsidRPr="003D19E0">
        <w:rPr>
          <w:highlight w:val="cyan"/>
        </w:rPr>
        <w:t>INDIA THAT IS BHARAT</w:t>
      </w:r>
    </w:p>
    <w:p w14:paraId="2C23DEC1" w14:textId="77777777" w:rsidR="00A617C1" w:rsidRDefault="00A617C1" w:rsidP="00A617C1">
      <w:pPr>
        <w:pStyle w:val="ListParagraph"/>
        <w:ind w:left="409"/>
      </w:pPr>
    </w:p>
    <w:p w14:paraId="71F76DE2" w14:textId="77777777" w:rsidR="00A617C1" w:rsidRDefault="00A617C1" w:rsidP="00A617C1">
      <w:pPr>
        <w:pStyle w:val="ListParagraph"/>
        <w:ind w:left="409"/>
      </w:pPr>
    </w:p>
    <w:p w14:paraId="67BFD4E0" w14:textId="77777777" w:rsidR="00A617C1" w:rsidRDefault="00A617C1" w:rsidP="00A617C1">
      <w:pPr>
        <w:ind w:left="49"/>
      </w:pPr>
    </w:p>
    <w:p w14:paraId="2C710D7C" w14:textId="45029433" w:rsidR="007622D4" w:rsidRDefault="009D2FC3" w:rsidP="00861800">
      <w:r>
        <w:rPr>
          <w:b/>
          <w:bCs/>
        </w:rPr>
        <w:t>1.</w:t>
      </w:r>
      <w:r w:rsidR="007622D4" w:rsidRPr="00861800">
        <w:rPr>
          <w:b/>
          <w:bCs/>
        </w:rPr>
        <w:t>How Do We Learn About India’s Ancient Names</w:t>
      </w:r>
      <w:r w:rsidR="007622D4">
        <w:t>?</w:t>
      </w:r>
    </w:p>
    <w:p w14:paraId="081F08B8" w14:textId="7D05DE46" w:rsidR="007622D4" w:rsidRDefault="007622D4" w:rsidP="003D19E0">
      <w:r>
        <w:t>We learn about India’s past names through several types of sources, much like historians use evidence to reconstruct history.</w:t>
      </w:r>
    </w:p>
    <w:p w14:paraId="299E36F0" w14:textId="77777777" w:rsidR="007622D4" w:rsidRDefault="007622D4" w:rsidP="003D19E0">
      <w:r w:rsidRPr="00AF1B52">
        <w:rPr>
          <w:b/>
          <w:bCs/>
        </w:rPr>
        <w:t>Ancient Texts</w:t>
      </w:r>
      <w:r>
        <w:t>: Religious and literary works like the Rig Veda, Mahabharata, and Vishnu Purana.</w:t>
      </w:r>
    </w:p>
    <w:p w14:paraId="35AE6297" w14:textId="77777777" w:rsidR="007622D4" w:rsidRDefault="007622D4" w:rsidP="003D19E0">
      <w:r w:rsidRPr="00AF1B52">
        <w:rPr>
          <w:b/>
          <w:bCs/>
        </w:rPr>
        <w:t>Inscriptions</w:t>
      </w:r>
      <w:r>
        <w:t>: Words carved into stone or rock by rulers, such as Emperor Ashoka.</w:t>
      </w:r>
    </w:p>
    <w:p w14:paraId="7E0906AE" w14:textId="77777777" w:rsidR="007622D4" w:rsidRDefault="007622D4" w:rsidP="003D19E0">
      <w:r w:rsidRPr="00AF1B52">
        <w:rPr>
          <w:b/>
          <w:bCs/>
        </w:rPr>
        <w:t>Traveller and Pilgrim Accounts</w:t>
      </w:r>
      <w:r>
        <w:t>: Records left by visitors from other lands, such as Chinese travellers.</w:t>
      </w:r>
    </w:p>
    <w:p w14:paraId="3B523A85" w14:textId="77777777" w:rsidR="007622D4" w:rsidRDefault="007622D4" w:rsidP="003D19E0">
      <w:r w:rsidRPr="00AF1B52">
        <w:rPr>
          <w:b/>
          <w:bCs/>
        </w:rPr>
        <w:t>Constitution</w:t>
      </w:r>
      <w:r>
        <w:t>: A modern written document that preserves and confirms an ancient name.</w:t>
      </w:r>
    </w:p>
    <w:p w14:paraId="101D6EAD" w14:textId="206E8903" w:rsidR="00AF1B52" w:rsidRDefault="00AF1B52" w:rsidP="003D19E0">
      <w:r w:rsidRPr="009D2FC3">
        <w:rPr>
          <w:b/>
          <w:bCs/>
        </w:rPr>
        <w:t>2.</w:t>
      </w:r>
      <w:r w:rsidR="009C5354" w:rsidRPr="003415ED">
        <w:rPr>
          <w:b/>
          <w:bCs/>
        </w:rPr>
        <w:t>Jambudvipa</w:t>
      </w:r>
      <w:r w:rsidR="009C5354">
        <w:t>: “</w:t>
      </w:r>
      <w:r w:rsidR="003415ED">
        <w:t>T</w:t>
      </w:r>
      <w:r w:rsidR="009C5354">
        <w:t>he island of the fruit of the jamun tree” (jambu = jamun fruit, dvipa = island). The jamun tree is a common tree native to India, also called the “jambul tree” or “Malabar plum tree.” This name came to mean the entire Indian Subcontinent</w:t>
      </w:r>
    </w:p>
    <w:p w14:paraId="7B69629E" w14:textId="71AA3CDA" w:rsidR="00E6018E" w:rsidRDefault="00E131A3" w:rsidP="003D19E0">
      <w:r w:rsidRPr="009D2FC3">
        <w:rPr>
          <w:b/>
          <w:bCs/>
        </w:rPr>
        <w:t>3</w:t>
      </w:r>
      <w:r>
        <w:t>.</w:t>
      </w:r>
      <w:r w:rsidR="00DE6585" w:rsidRPr="003415ED">
        <w:rPr>
          <w:b/>
          <w:bCs/>
        </w:rPr>
        <w:t>Bharatavarsha</w:t>
      </w:r>
      <w:r w:rsidR="003415ED">
        <w:t xml:space="preserve"> </w:t>
      </w:r>
      <w:r w:rsidR="00DE6585">
        <w:t xml:space="preserve">is an old (ancient) name of India meaning “the country of the </w:t>
      </w:r>
      <w:proofErr w:type="spellStart"/>
      <w:r w:rsidR="00DE6585">
        <w:t>Bharatas</w:t>
      </w:r>
      <w:proofErr w:type="spellEnd"/>
      <w:r w:rsidR="00DE6585">
        <w:t xml:space="preserve">” — used in the Mahabharata for the entire Indian Subcontinent, named after the </w:t>
      </w:r>
      <w:proofErr w:type="spellStart"/>
      <w:r w:rsidR="00DE6585">
        <w:t>Bharata</w:t>
      </w:r>
      <w:proofErr w:type="spellEnd"/>
      <w:r w:rsidR="00DE6585">
        <w:t xml:space="preserve"> tribe/kings first mentioned in the Rig Veda; it later shortened to “</w:t>
      </w:r>
      <w:proofErr w:type="spellStart"/>
      <w:r w:rsidR="00DE6585">
        <w:t>Bharata</w:t>
      </w:r>
      <w:proofErr w:type="spellEnd"/>
      <w:r w:rsidR="00DE6585">
        <w:t>,” the name still used for India today.</w:t>
      </w:r>
    </w:p>
    <w:p w14:paraId="731B5CF7" w14:textId="7CB86C2F" w:rsidR="00CD486F" w:rsidRDefault="00DD23A8" w:rsidP="003D19E0">
      <w:r w:rsidRPr="009D2FC3">
        <w:rPr>
          <w:b/>
          <w:bCs/>
        </w:rPr>
        <w:t>4</w:t>
      </w:r>
      <w:r>
        <w:t>.</w:t>
      </w:r>
      <w:r w:rsidR="00CD486F" w:rsidRPr="00FC081F">
        <w:rPr>
          <w:b/>
          <w:bCs/>
        </w:rPr>
        <w:t xml:space="preserve">How the name “India” came </w:t>
      </w:r>
      <w:r w:rsidR="00CD486F">
        <w:t>:</w:t>
      </w:r>
    </w:p>
    <w:p w14:paraId="7BCA7506" w14:textId="638C7291" w:rsidR="00CD486F" w:rsidRDefault="00CD486F" w:rsidP="00FC081F">
      <w:pPr>
        <w:pStyle w:val="ListParagraph"/>
        <w:numPr>
          <w:ilvl w:val="0"/>
          <w:numId w:val="3"/>
        </w:numPr>
      </w:pPr>
      <w:r>
        <w:t>Ancient Indians called the Indus River “Sindhu.”</w:t>
      </w:r>
    </w:p>
    <w:p w14:paraId="20F86CC7" w14:textId="2562E37C" w:rsidR="00CD486F" w:rsidRDefault="00CD486F" w:rsidP="004449E6">
      <w:pPr>
        <w:pStyle w:val="ListParagraph"/>
        <w:numPr>
          <w:ilvl w:val="0"/>
          <w:numId w:val="3"/>
        </w:numPr>
      </w:pPr>
      <w:r>
        <w:t>Persians, unable to pronounce the “S” sound cleanly, said it as “Hindu”  a geographical term only, not a religious one.</w:t>
      </w:r>
    </w:p>
    <w:p w14:paraId="7571E309" w14:textId="3B4FF830" w:rsidR="00CD486F" w:rsidRDefault="00CD486F" w:rsidP="004449E6">
      <w:pPr>
        <w:pStyle w:val="ListParagraph"/>
        <w:numPr>
          <w:ilvl w:val="0"/>
          <w:numId w:val="3"/>
        </w:numPr>
      </w:pPr>
      <w:r>
        <w:t>Greeks, having no “H” sound at the start of such words, dropped it  giving “Indoi” / “Indike.”</w:t>
      </w:r>
    </w:p>
    <w:p w14:paraId="2D1FBAD2" w14:textId="3016CCA7" w:rsidR="00CD486F" w:rsidRDefault="00CD486F" w:rsidP="004449E6">
      <w:pPr>
        <w:pStyle w:val="ListParagraph"/>
        <w:numPr>
          <w:ilvl w:val="0"/>
          <w:numId w:val="3"/>
        </w:numPr>
      </w:pPr>
      <w:r>
        <w:t>This Greek form eventually evolved, through Latin and other European languages, into the modern English word “India.”</w:t>
      </w:r>
    </w:p>
    <w:p w14:paraId="0137030B" w14:textId="5DAC41BB" w:rsidR="009D2FC3" w:rsidRDefault="003A4045" w:rsidP="009D2FC3">
      <w:pPr>
        <w:ind w:left="360"/>
        <w:rPr>
          <w:b/>
          <w:bCs/>
        </w:rPr>
      </w:pPr>
      <w:r>
        <w:rPr>
          <w:b/>
          <w:bCs/>
        </w:rPr>
        <w:t>5.</w:t>
      </w:r>
      <w:r w:rsidRPr="003A4045">
        <w:rPr>
          <w:b/>
          <w:bCs/>
        </w:rPr>
        <w:t>Foreign Traveller Insights</w:t>
      </w:r>
    </w:p>
    <w:p w14:paraId="23CE2B4C" w14:textId="77777777" w:rsidR="001C4547" w:rsidRDefault="001C4547" w:rsidP="001C4547">
      <w:pPr>
        <w:pStyle w:val="ListParagraph"/>
        <w:numPr>
          <w:ilvl w:val="0"/>
          <w:numId w:val="5"/>
        </w:numPr>
      </w:pPr>
      <w:r w:rsidRPr="00287215">
        <w:rPr>
          <w:b/>
          <w:bCs/>
        </w:rPr>
        <w:t>Xuanzang</w:t>
      </w:r>
      <w:r>
        <w:t xml:space="preserve"> was a Chinese traveller who visited India in the 7</w:t>
      </w:r>
      <w:r w:rsidRPr="001C4547">
        <w:rPr>
          <w:vertAlign w:val="superscript"/>
        </w:rPr>
        <w:t>th</w:t>
      </w:r>
      <w:r>
        <w:t xml:space="preserve"> century CE for 17 years, collecting Buddhist texts and later translating them into Chinese.</w:t>
      </w:r>
    </w:p>
    <w:p w14:paraId="375FD5C8" w14:textId="7BFC87F3" w:rsidR="001C4547" w:rsidRPr="003A4045" w:rsidRDefault="001C4547" w:rsidP="00287215">
      <w:pPr>
        <w:pStyle w:val="ListParagraph"/>
        <w:numPr>
          <w:ilvl w:val="0"/>
          <w:numId w:val="5"/>
        </w:numPr>
      </w:pPr>
      <w:r>
        <w:lastRenderedPageBreak/>
        <w:t>“</w:t>
      </w:r>
      <w:r w:rsidRPr="00287215">
        <w:rPr>
          <w:b/>
          <w:bCs/>
        </w:rPr>
        <w:t>Tianzhu</w:t>
      </w:r>
      <w:r>
        <w:t>,” another Chinese name for India (from “Sindhu,” also meaning “heavenly master”), reflects the respect ancient Chinese had for India as the land of the Buddha.</w:t>
      </w:r>
    </w:p>
    <w:p w14:paraId="62B05608" w14:textId="354EC901" w:rsidR="00DD23A8" w:rsidRPr="003A4045" w:rsidRDefault="00DD23A8" w:rsidP="003D19E0">
      <w:pPr>
        <w:rPr>
          <w:b/>
          <w:bCs/>
        </w:rPr>
      </w:pPr>
    </w:p>
    <w:sectPr w:rsidR="00DD23A8" w:rsidRPr="003A40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62109"/>
    <w:multiLevelType w:val="hybridMultilevel"/>
    <w:tmpl w:val="3288F5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794D04"/>
    <w:multiLevelType w:val="hybridMultilevel"/>
    <w:tmpl w:val="5518DF9C"/>
    <w:lvl w:ilvl="0" w:tplc="FFFFFFFF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9" w:hanging="360"/>
      </w:pPr>
    </w:lvl>
    <w:lvl w:ilvl="2" w:tplc="0409001B" w:tentative="1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" w15:restartNumberingAfterBreak="0">
    <w:nsid w:val="422F5040"/>
    <w:multiLevelType w:val="hybridMultilevel"/>
    <w:tmpl w:val="FB92BE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266A3"/>
    <w:multiLevelType w:val="hybridMultilevel"/>
    <w:tmpl w:val="A170BC00"/>
    <w:lvl w:ilvl="0" w:tplc="FFFFFFFF">
      <w:start w:val="1"/>
      <w:numFmt w:val="decimal"/>
      <w:lvlText w:val="%1."/>
      <w:lvlJc w:val="left"/>
      <w:pPr>
        <w:ind w:left="7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9" w:hanging="360"/>
      </w:pPr>
    </w:lvl>
    <w:lvl w:ilvl="2" w:tplc="0409001B" w:tentative="1">
      <w:start w:val="1"/>
      <w:numFmt w:val="lowerRoman"/>
      <w:lvlText w:val="%3."/>
      <w:lvlJc w:val="right"/>
      <w:pPr>
        <w:ind w:left="2209" w:hanging="180"/>
      </w:pPr>
    </w:lvl>
    <w:lvl w:ilvl="3" w:tplc="0409000F" w:tentative="1">
      <w:start w:val="1"/>
      <w:numFmt w:val="decimal"/>
      <w:lvlText w:val="%4."/>
      <w:lvlJc w:val="left"/>
      <w:pPr>
        <w:ind w:left="2929" w:hanging="360"/>
      </w:pPr>
    </w:lvl>
    <w:lvl w:ilvl="4" w:tplc="04090019" w:tentative="1">
      <w:start w:val="1"/>
      <w:numFmt w:val="lowerLetter"/>
      <w:lvlText w:val="%5."/>
      <w:lvlJc w:val="left"/>
      <w:pPr>
        <w:ind w:left="3649" w:hanging="360"/>
      </w:pPr>
    </w:lvl>
    <w:lvl w:ilvl="5" w:tplc="0409001B" w:tentative="1">
      <w:start w:val="1"/>
      <w:numFmt w:val="lowerRoman"/>
      <w:lvlText w:val="%6."/>
      <w:lvlJc w:val="right"/>
      <w:pPr>
        <w:ind w:left="4369" w:hanging="180"/>
      </w:pPr>
    </w:lvl>
    <w:lvl w:ilvl="6" w:tplc="0409000F" w:tentative="1">
      <w:start w:val="1"/>
      <w:numFmt w:val="decimal"/>
      <w:lvlText w:val="%7."/>
      <w:lvlJc w:val="left"/>
      <w:pPr>
        <w:ind w:left="5089" w:hanging="360"/>
      </w:pPr>
    </w:lvl>
    <w:lvl w:ilvl="7" w:tplc="04090019" w:tentative="1">
      <w:start w:val="1"/>
      <w:numFmt w:val="lowerLetter"/>
      <w:lvlText w:val="%8."/>
      <w:lvlJc w:val="left"/>
      <w:pPr>
        <w:ind w:left="5809" w:hanging="360"/>
      </w:pPr>
    </w:lvl>
    <w:lvl w:ilvl="8" w:tplc="0409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4" w15:restartNumberingAfterBreak="0">
    <w:nsid w:val="4FF77118"/>
    <w:multiLevelType w:val="hybridMultilevel"/>
    <w:tmpl w:val="C79C2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839165">
    <w:abstractNumId w:val="1"/>
  </w:num>
  <w:num w:numId="2" w16cid:durableId="1043141411">
    <w:abstractNumId w:val="3"/>
  </w:num>
  <w:num w:numId="3" w16cid:durableId="1776748215">
    <w:abstractNumId w:val="4"/>
  </w:num>
  <w:num w:numId="4" w16cid:durableId="2095125040">
    <w:abstractNumId w:val="2"/>
  </w:num>
  <w:num w:numId="5" w16cid:durableId="1725445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18E"/>
    <w:rsid w:val="001C4547"/>
    <w:rsid w:val="00204671"/>
    <w:rsid w:val="00287215"/>
    <w:rsid w:val="00316B37"/>
    <w:rsid w:val="003415ED"/>
    <w:rsid w:val="003A4045"/>
    <w:rsid w:val="003D19E0"/>
    <w:rsid w:val="004449E6"/>
    <w:rsid w:val="006F048F"/>
    <w:rsid w:val="007622D4"/>
    <w:rsid w:val="00861800"/>
    <w:rsid w:val="009C5354"/>
    <w:rsid w:val="009D2FC3"/>
    <w:rsid w:val="00A617C1"/>
    <w:rsid w:val="00A96DB6"/>
    <w:rsid w:val="00AF1B52"/>
    <w:rsid w:val="00CD486F"/>
    <w:rsid w:val="00DD23A8"/>
    <w:rsid w:val="00DD2419"/>
    <w:rsid w:val="00DE6585"/>
    <w:rsid w:val="00E131A3"/>
    <w:rsid w:val="00E6018E"/>
    <w:rsid w:val="00FC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0E27DC"/>
  <w15:chartTrackingRefBased/>
  <w15:docId w15:val="{D4504D65-4673-4645-9BE3-1B99AAA54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01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01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1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1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1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1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1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1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1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1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1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1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1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1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1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1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1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1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1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1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1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01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1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01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01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01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1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1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1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dasisha0706@gmail.com</dc:creator>
  <cp:keywords/>
  <dc:description/>
  <cp:lastModifiedBy>dasisha0706@gmail.com</cp:lastModifiedBy>
  <cp:revision>2</cp:revision>
  <dcterms:created xsi:type="dcterms:W3CDTF">2026-08-03T03:07:00Z</dcterms:created>
  <dcterms:modified xsi:type="dcterms:W3CDTF">2026-08-03T03:07:00Z</dcterms:modified>
</cp:coreProperties>
</file>