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81CF" w14:textId="102EF5A1" w:rsidR="002C7451" w:rsidRDefault="002C7451">
      <w:r>
        <w:t xml:space="preserve">CH –5 </w:t>
      </w:r>
    </w:p>
    <w:p w14:paraId="1B61655C" w14:textId="54DD4E2D" w:rsidR="002C7451" w:rsidRDefault="00CF5B9A">
      <w:hyperlink r:id="rId5" w:history="1">
        <w:r w:rsidRPr="004553A3">
          <w:rPr>
            <w:rStyle w:val="Hyperlink"/>
          </w:rPr>
          <w:t>https://youtu.be/6J6UpxMxG_8?feature=shared</w:t>
        </w:r>
      </w:hyperlink>
    </w:p>
    <w:p w14:paraId="6007DDDF" w14:textId="77777777" w:rsidR="00CF5B9A" w:rsidRDefault="00CF5B9A"/>
    <w:p w14:paraId="59B2A02D" w14:textId="5AA4E4F7" w:rsidR="00CF5B9A" w:rsidRPr="00CF5B9A" w:rsidRDefault="00CF5B9A">
      <w:pPr>
        <w:rPr>
          <w:b/>
          <w:bCs/>
        </w:rPr>
      </w:pPr>
      <w:proofErr w:type="spellStart"/>
      <w:r w:rsidRPr="001D30FF">
        <w:rPr>
          <w:b/>
          <w:bCs/>
          <w:highlight w:val="green"/>
        </w:rPr>
        <w:t>Tiranga</w:t>
      </w:r>
      <w:proofErr w:type="spellEnd"/>
      <w:r w:rsidRPr="00CF5B9A">
        <w:rPr>
          <w:b/>
          <w:bCs/>
        </w:rPr>
        <w:t xml:space="preserve"> </w:t>
      </w:r>
    </w:p>
    <w:p w14:paraId="08F964A1" w14:textId="14A520A9" w:rsidR="00CF5B9A" w:rsidRDefault="00CF5B9A">
      <w:pPr>
        <w:rPr>
          <w:rFonts w:ascii="Roboto" w:eastAsia="Times New Roman" w:hAnsi="Roboto" w:cs="Times New Roman"/>
          <w:b/>
          <w:bCs/>
          <w:kern w:val="0"/>
          <w:sz w:val="30"/>
          <w14:ligatures w14:val="none"/>
        </w:rPr>
      </w:pPr>
      <w:r>
        <w:rPr>
          <w:rFonts w:ascii="Roboto" w:eastAsia="Times New Roman" w:hAnsi="Roboto"/>
          <w:b/>
          <w:bCs/>
          <w:sz w:val="30"/>
        </w:rPr>
        <w:t>Meaning of the Colours and Symbol</w:t>
      </w:r>
    </w:p>
    <w:p w14:paraId="6296214B" w14:textId="77777777" w:rsidR="00CF5B9A" w:rsidRDefault="00CF5B9A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</w:rPr>
      </w:pPr>
      <w:r w:rsidRPr="001D30FF">
        <w:rPr>
          <w:rStyle w:val="Strong"/>
          <w:rFonts w:ascii="Roboto" w:eastAsia="Times New Roman" w:hAnsi="Roboto"/>
          <w:highlight w:val="red"/>
        </w:rPr>
        <w:t>Saffron</w:t>
      </w:r>
      <w:r>
        <w:rPr>
          <w:rStyle w:val="Strong"/>
          <w:rFonts w:ascii="Roboto" w:eastAsia="Times New Roman" w:hAnsi="Roboto"/>
        </w:rPr>
        <w:t>:</w:t>
      </w:r>
      <w:r>
        <w:rPr>
          <w:rStyle w:val="inqyif"/>
          <w:rFonts w:ascii="Roboto" w:eastAsia="Times New Roman" w:hAnsi="Roboto"/>
        </w:rPr>
        <w:t xml:space="preserve"> Stands for courage, strength, and sacrifice.</w:t>
      </w:r>
    </w:p>
    <w:p w14:paraId="34882BEA" w14:textId="77777777" w:rsidR="00CF5B9A" w:rsidRDefault="00CF5B9A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</w:rPr>
      </w:pPr>
      <w:r>
        <w:rPr>
          <w:rStyle w:val="Strong"/>
          <w:rFonts w:ascii="Roboto" w:eastAsia="Times New Roman" w:hAnsi="Roboto"/>
        </w:rPr>
        <w:t>White:</w:t>
      </w:r>
      <w:r>
        <w:rPr>
          <w:rStyle w:val="inqyif"/>
          <w:rFonts w:ascii="Roboto" w:eastAsia="Times New Roman" w:hAnsi="Roboto"/>
        </w:rPr>
        <w:t xml:space="preserve"> Represents peace, honesty, and truth.</w:t>
      </w:r>
    </w:p>
    <w:p w14:paraId="67097889" w14:textId="77777777" w:rsidR="00CF5B9A" w:rsidRDefault="00CF5B9A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</w:rPr>
      </w:pPr>
      <w:r w:rsidRPr="001D30FF">
        <w:rPr>
          <w:rStyle w:val="Strong"/>
          <w:rFonts w:ascii="Roboto" w:eastAsia="Times New Roman" w:hAnsi="Roboto"/>
          <w:highlight w:val="green"/>
        </w:rPr>
        <w:t>Green</w:t>
      </w:r>
      <w:r>
        <w:rPr>
          <w:rStyle w:val="Strong"/>
          <w:rFonts w:ascii="Roboto" w:eastAsia="Times New Roman" w:hAnsi="Roboto"/>
        </w:rPr>
        <w:t>:</w:t>
      </w:r>
      <w:r>
        <w:rPr>
          <w:rStyle w:val="inqyif"/>
          <w:rFonts w:ascii="Roboto" w:eastAsia="Times New Roman" w:hAnsi="Roboto"/>
        </w:rPr>
        <w:t xml:space="preserve"> Denotes fertility, growth, and the prosperity of the land.</w:t>
      </w:r>
    </w:p>
    <w:p w14:paraId="71621960" w14:textId="01E730F4" w:rsidR="00CF5B9A" w:rsidRDefault="00CF5B9A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</w:rPr>
      </w:pPr>
      <w:proofErr w:type="spellStart"/>
      <w:r>
        <w:rPr>
          <w:rStyle w:val="Strong"/>
          <w:rFonts w:ascii="Roboto" w:eastAsia="Times New Roman" w:hAnsi="Roboto"/>
        </w:rPr>
        <w:t>Ashoka</w:t>
      </w:r>
      <w:proofErr w:type="spellEnd"/>
      <w:r>
        <w:rPr>
          <w:rStyle w:val="Strong"/>
          <w:rFonts w:ascii="Roboto" w:eastAsia="Times New Roman" w:hAnsi="Roboto"/>
        </w:rPr>
        <w:t xml:space="preserve"> Chakra:</w:t>
      </w:r>
      <w:r>
        <w:rPr>
          <w:rStyle w:val="inqyif"/>
          <w:rFonts w:ascii="Roboto" w:eastAsia="Times New Roman" w:hAnsi="Roboto"/>
        </w:rPr>
        <w:t xml:space="preserve"> The 24-spoke blue wheel in the middle represents the wheel of dharma (law), signifying that there is life in movement and death in stagnation.</w:t>
      </w:r>
      <w:r>
        <w:rPr>
          <w:rFonts w:ascii="Roboto" w:eastAsia="Times New Roman" w:hAnsi="Roboto"/>
        </w:rPr>
        <w:t xml:space="preserve">  </w:t>
      </w:r>
    </w:p>
    <w:p w14:paraId="4462FFF5" w14:textId="77777777" w:rsidR="000C6E79" w:rsidRDefault="000C6E79" w:rsidP="000C6E79">
      <w:pPr>
        <w:pStyle w:val="z1qcye"/>
        <w:spacing w:before="0" w:beforeAutospacing="0" w:after="0" w:afterAutospacing="0"/>
        <w:rPr>
          <w:rFonts w:ascii="Roboto" w:eastAsia="Times New Roman" w:hAnsi="Roboto"/>
        </w:rPr>
      </w:pPr>
    </w:p>
    <w:p w14:paraId="627A20E5" w14:textId="77777777" w:rsidR="000C6E79" w:rsidRDefault="000C6E79" w:rsidP="000C6E79">
      <w:pPr>
        <w:pStyle w:val="z1qcye"/>
        <w:spacing w:before="0" w:beforeAutospacing="0" w:after="0" w:afterAutospacing="0"/>
        <w:rPr>
          <w:rFonts w:ascii="Roboto" w:eastAsia="Times New Roman" w:hAnsi="Roboto"/>
        </w:rPr>
      </w:pPr>
    </w:p>
    <w:p w14:paraId="5A06E1B2" w14:textId="77777777" w:rsidR="000C6E79" w:rsidRDefault="000C6E79" w:rsidP="000C6E79">
      <w:pPr>
        <w:pStyle w:val="z1qcye"/>
        <w:spacing w:before="0" w:beforeAutospacing="0" w:after="0" w:afterAutospacing="0"/>
        <w:rPr>
          <w:rFonts w:ascii="Roboto" w:eastAsia="Times New Roman" w:hAnsi="Roboto"/>
        </w:rPr>
      </w:pPr>
    </w:p>
    <w:p w14:paraId="77FD9EE2" w14:textId="77777777" w:rsidR="000C6E79" w:rsidRDefault="000C6E79" w:rsidP="000C6E79">
      <w:pPr>
        <w:pStyle w:val="z1qcye"/>
        <w:spacing w:before="0" w:beforeAutospacing="0" w:after="0" w:afterAutospacing="0"/>
        <w:rPr>
          <w:rFonts w:ascii="Roboto" w:eastAsia="Times New Roman" w:hAnsi="Roboto"/>
        </w:rPr>
      </w:pPr>
    </w:p>
    <w:p w14:paraId="42174155" w14:textId="77777777" w:rsidR="000C6E79" w:rsidRDefault="000C6E79" w:rsidP="000C6E79">
      <w:pPr>
        <w:pStyle w:val="z1qcye"/>
        <w:spacing w:before="0" w:beforeAutospacing="0" w:after="0" w:afterAutospacing="0"/>
        <w:rPr>
          <w:rFonts w:ascii="Roboto" w:eastAsia="Times New Roman" w:hAnsi="Roboto"/>
        </w:rPr>
      </w:pPr>
    </w:p>
    <w:p w14:paraId="68882C4F" w14:textId="77777777" w:rsidR="00CF5B9A" w:rsidRDefault="00CF5B9A"/>
    <w:sectPr w:rsidR="00CF5B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6462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27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51"/>
    <w:rsid w:val="000C6E79"/>
    <w:rsid w:val="001D30FF"/>
    <w:rsid w:val="002C7451"/>
    <w:rsid w:val="00766852"/>
    <w:rsid w:val="0089227C"/>
    <w:rsid w:val="00A94457"/>
    <w:rsid w:val="00CF5B9A"/>
    <w:rsid w:val="00D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49D998"/>
  <w15:chartTrackingRefBased/>
  <w15:docId w15:val="{E909561E-403A-1144-BA3F-B8F595F9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45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45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45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4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4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4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4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4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4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C74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C74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C7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4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4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4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4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4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5B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B9A"/>
    <w:rPr>
      <w:color w:val="605E5C"/>
      <w:shd w:val="clear" w:color="auto" w:fill="E1DFDD"/>
    </w:rPr>
  </w:style>
  <w:style w:type="paragraph" w:customStyle="1" w:styleId="z1qcye">
    <w:name w:val="z1qcye"/>
    <w:basedOn w:val="Normal"/>
    <w:rsid w:val="00CF5B9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customStyle="1" w:styleId="inqyif">
    <w:name w:val="inqyif"/>
    <w:basedOn w:val="DefaultParagraphFont"/>
    <w:rsid w:val="00CF5B9A"/>
  </w:style>
  <w:style w:type="character" w:styleId="Strong">
    <w:name w:val="Strong"/>
    <w:basedOn w:val="DefaultParagraphFont"/>
    <w:uiPriority w:val="22"/>
    <w:qFormat/>
    <w:rsid w:val="00CF5B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youtu.be/6J6UpxMxG_8?feature=shared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5</cp:revision>
  <dcterms:created xsi:type="dcterms:W3CDTF">2026-08-03T03:01:00Z</dcterms:created>
  <dcterms:modified xsi:type="dcterms:W3CDTF">2026-08-04T02:53:00Z</dcterms:modified>
</cp:coreProperties>
</file>