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EDD6" w14:textId="128EC2E8" w:rsidR="00AD6AC9" w:rsidRPr="00544F08" w:rsidRDefault="002052BA">
      <w:pPr>
        <w:rPr>
          <w:rFonts w:ascii="Roboto" w:eastAsia="Times New Roman" w:hAnsi="Roboto" w:cs="Times New Roman"/>
          <w:b/>
          <w:bCs/>
          <w:kern w:val="0"/>
          <w:sz w:val="30"/>
          <w14:ligatures w14:val="none"/>
        </w:rPr>
      </w:pPr>
      <w:r w:rsidRPr="00544F08">
        <w:rPr>
          <w:b/>
          <w:bCs/>
        </w:rPr>
        <w:t>9.</w:t>
      </w:r>
      <w:r w:rsidR="00AD6AC9" w:rsidRPr="00544F08">
        <w:rPr>
          <w:rFonts w:ascii="Roboto" w:eastAsia="Times New Roman" w:hAnsi="Roboto"/>
          <w:b/>
          <w:bCs/>
          <w:sz w:val="30"/>
        </w:rPr>
        <w:t>Common Medicinal Plants and Their Uses</w:t>
      </w:r>
    </w:p>
    <w:p w14:paraId="502DDED1" w14:textId="77777777" w:rsidR="00AD6AC9" w:rsidRPr="00544F08" w:rsidRDefault="00AD6AC9">
      <w:pPr>
        <w:pStyle w:val="z1qcye"/>
        <w:numPr>
          <w:ilvl w:val="0"/>
          <w:numId w:val="1"/>
        </w:numPr>
        <w:spacing w:before="0" w:beforeAutospacing="0" w:after="0" w:afterAutospacing="0"/>
        <w:rPr>
          <w:rFonts w:ascii="Roboto" w:eastAsia="Times New Roman" w:hAnsi="Roboto"/>
          <w:b/>
          <w:bCs/>
        </w:rPr>
      </w:pPr>
      <w:r w:rsidRPr="00544F08">
        <w:rPr>
          <w:rStyle w:val="Strong"/>
          <w:rFonts w:ascii="Roboto" w:eastAsia="Times New Roman" w:hAnsi="Roboto"/>
        </w:rPr>
        <w:t>Tulsi (Holy Basil):</w:t>
      </w:r>
      <w:r w:rsidRPr="00544F08">
        <w:rPr>
          <w:rStyle w:val="inqyif"/>
          <w:rFonts w:ascii="Roboto" w:eastAsia="Times New Roman" w:hAnsi="Roboto"/>
          <w:b/>
          <w:bCs/>
        </w:rPr>
        <w:t xml:space="preserve"> Chewing its leaves helps cure cough, cold, and sore throat. It also builds body immunity.</w:t>
      </w:r>
    </w:p>
    <w:p w14:paraId="0AC9DAFC" w14:textId="77777777" w:rsidR="00AD6AC9" w:rsidRPr="00544F08" w:rsidRDefault="00AD6AC9">
      <w:pPr>
        <w:pStyle w:val="z1qcye"/>
        <w:numPr>
          <w:ilvl w:val="0"/>
          <w:numId w:val="1"/>
        </w:numPr>
        <w:spacing w:before="0" w:beforeAutospacing="0" w:after="0" w:afterAutospacing="0"/>
        <w:rPr>
          <w:rFonts w:ascii="Roboto" w:eastAsia="Times New Roman" w:hAnsi="Roboto"/>
          <w:b/>
          <w:bCs/>
        </w:rPr>
      </w:pPr>
      <w:r w:rsidRPr="00544F08">
        <w:rPr>
          <w:rStyle w:val="Strong"/>
          <w:rFonts w:ascii="Roboto" w:eastAsia="Times New Roman" w:hAnsi="Roboto"/>
        </w:rPr>
        <w:t>Aloe Vera:</w:t>
      </w:r>
      <w:r w:rsidRPr="00544F08">
        <w:rPr>
          <w:rStyle w:val="inqyif"/>
          <w:rFonts w:ascii="Roboto" w:eastAsia="Times New Roman" w:hAnsi="Roboto"/>
          <w:b/>
          <w:bCs/>
        </w:rPr>
        <w:t xml:space="preserve"> The gel inside its thick leaves is applied on skin cuts, wounds, and minor burns to heal them fast.</w:t>
      </w:r>
    </w:p>
    <w:p w14:paraId="7CE2ADF7" w14:textId="77777777" w:rsidR="00AD6AC9" w:rsidRPr="00544F08" w:rsidRDefault="00AD6AC9">
      <w:pPr>
        <w:pStyle w:val="z1qcye"/>
        <w:numPr>
          <w:ilvl w:val="0"/>
          <w:numId w:val="1"/>
        </w:numPr>
        <w:spacing w:before="0" w:beforeAutospacing="0" w:after="0" w:afterAutospacing="0"/>
        <w:rPr>
          <w:rFonts w:ascii="Roboto" w:eastAsia="Times New Roman" w:hAnsi="Roboto"/>
          <w:b/>
          <w:bCs/>
        </w:rPr>
      </w:pPr>
      <w:r w:rsidRPr="00544F08">
        <w:rPr>
          <w:rStyle w:val="Strong"/>
          <w:rFonts w:ascii="Roboto" w:eastAsia="Times New Roman" w:hAnsi="Roboto"/>
        </w:rPr>
        <w:t>Neem:</w:t>
      </w:r>
      <w:r w:rsidRPr="00544F08">
        <w:rPr>
          <w:rStyle w:val="inqyif"/>
          <w:rFonts w:ascii="Roboto" w:eastAsia="Times New Roman" w:hAnsi="Roboto"/>
          <w:b/>
          <w:bCs/>
        </w:rPr>
        <w:t xml:space="preserve"> Its leaves and bark have bitter juices that clean the blood and cure skin rashes or pimples.</w:t>
      </w:r>
    </w:p>
    <w:p w14:paraId="1F38D451" w14:textId="77777777" w:rsidR="00AD6AC9" w:rsidRPr="00544F08" w:rsidRDefault="00AD6AC9">
      <w:pPr>
        <w:pStyle w:val="z1qcye"/>
        <w:numPr>
          <w:ilvl w:val="0"/>
          <w:numId w:val="1"/>
        </w:numPr>
        <w:spacing w:before="0" w:beforeAutospacing="0" w:after="0" w:afterAutospacing="0"/>
        <w:rPr>
          <w:rFonts w:ascii="Roboto" w:eastAsia="Times New Roman" w:hAnsi="Roboto"/>
          <w:b/>
          <w:bCs/>
        </w:rPr>
      </w:pPr>
      <w:r w:rsidRPr="00544F08">
        <w:rPr>
          <w:rStyle w:val="Strong"/>
          <w:rFonts w:ascii="Roboto" w:eastAsia="Times New Roman" w:hAnsi="Roboto"/>
        </w:rPr>
        <w:t>Ginger:</w:t>
      </w:r>
      <w:r w:rsidRPr="00544F08">
        <w:rPr>
          <w:rStyle w:val="inqyif"/>
          <w:rFonts w:ascii="Roboto" w:eastAsia="Times New Roman" w:hAnsi="Roboto"/>
          <w:b/>
          <w:bCs/>
        </w:rPr>
        <w:t xml:space="preserve"> Its underground stem is boiled in tea or chewed to get relief from a bad cold, throat pain, and stomach upset.</w:t>
      </w:r>
    </w:p>
    <w:p w14:paraId="505F6E02" w14:textId="4B11DD11" w:rsidR="0024740A" w:rsidRPr="00544F08" w:rsidRDefault="00AD6AC9" w:rsidP="00956378">
      <w:pPr>
        <w:pStyle w:val="z1qcye"/>
        <w:spacing w:before="0" w:beforeAutospacing="0" w:after="0" w:afterAutospacing="0"/>
        <w:ind w:left="720"/>
        <w:rPr>
          <w:rFonts w:ascii="Roboto" w:eastAsia="Times New Roman" w:hAnsi="Roboto"/>
          <w:b/>
          <w:bCs/>
        </w:rPr>
      </w:pPr>
      <w:r w:rsidRPr="00544F08">
        <w:rPr>
          <w:rStyle w:val="Strong"/>
          <w:rFonts w:ascii="Roboto" w:eastAsia="Times New Roman" w:hAnsi="Roboto"/>
        </w:rPr>
        <w:t>Turmeric:</w:t>
      </w:r>
      <w:r w:rsidRPr="00544F08">
        <w:rPr>
          <w:rStyle w:val="inqyif"/>
          <w:rFonts w:ascii="Roboto" w:eastAsia="Times New Roman" w:hAnsi="Roboto"/>
          <w:b/>
          <w:bCs/>
        </w:rPr>
        <w:t xml:space="preserve"> The yellow powder from its root is used as an antiseptic to clean wounds and sto</w:t>
      </w:r>
      <w:r w:rsidR="0088734E">
        <w:rPr>
          <w:rStyle w:val="inqyif"/>
          <w:rFonts w:ascii="Roboto" w:eastAsia="Times New Roman" w:hAnsi="Roboto"/>
          <w:b/>
          <w:bCs/>
        </w:rPr>
        <w:t>p blee</w:t>
      </w:r>
      <w:r w:rsidR="00FB2029">
        <w:rPr>
          <w:rStyle w:val="inqyif"/>
          <w:rFonts w:ascii="Roboto" w:eastAsia="Times New Roman" w:hAnsi="Roboto"/>
          <w:b/>
          <w:bCs/>
        </w:rPr>
        <w:t>ding.</w:t>
      </w:r>
    </w:p>
    <w:p w14:paraId="6235FD5E" w14:textId="1B93FAEA" w:rsidR="00AD6AC9" w:rsidRPr="00544F08" w:rsidRDefault="00AD6AC9" w:rsidP="0088734E">
      <w:pPr>
        <w:pStyle w:val="z1qcye"/>
        <w:spacing w:before="0" w:beforeAutospacing="0" w:after="0" w:afterAutospacing="0"/>
        <w:ind w:left="720"/>
        <w:rPr>
          <w:rFonts w:ascii="Roboto" w:eastAsia="Times New Roman" w:hAnsi="Roboto"/>
          <w:b/>
          <w:bCs/>
        </w:rPr>
      </w:pPr>
    </w:p>
    <w:p w14:paraId="4C45E619" w14:textId="43CF0945" w:rsidR="00AD6AC9" w:rsidRDefault="00AD6AC9">
      <w:pPr>
        <w:pStyle w:val="z1qcye"/>
        <w:numPr>
          <w:ilvl w:val="0"/>
          <w:numId w:val="1"/>
        </w:numPr>
        <w:spacing w:before="0" w:beforeAutospacing="0" w:after="0" w:afterAutospacing="0"/>
        <w:rPr>
          <w:rFonts w:ascii="Roboto" w:eastAsia="Times New Roman" w:hAnsi="Roboto"/>
          <w:b/>
          <w:bCs/>
        </w:rPr>
      </w:pPr>
      <w:r w:rsidRPr="00544F08">
        <w:rPr>
          <w:rStyle w:val="Strong"/>
          <w:rFonts w:ascii="Roboto" w:eastAsia="Times New Roman" w:hAnsi="Roboto"/>
        </w:rPr>
        <w:t>Mint (Pudina):</w:t>
      </w:r>
      <w:r w:rsidRPr="00544F08">
        <w:rPr>
          <w:rStyle w:val="inqyif"/>
          <w:rFonts w:ascii="Roboto" w:eastAsia="Times New Roman" w:hAnsi="Roboto"/>
          <w:b/>
          <w:bCs/>
        </w:rPr>
        <w:t xml:space="preserve"> Its green leaves help with digestion and stop stomach ache.</w:t>
      </w:r>
      <w:r w:rsidRPr="00544F08">
        <w:rPr>
          <w:rFonts w:ascii="Roboto" w:eastAsia="Times New Roman" w:hAnsi="Roboto"/>
          <w:b/>
          <w:bCs/>
        </w:rPr>
        <w:t xml:space="preserve"> </w:t>
      </w:r>
    </w:p>
    <w:p w14:paraId="2BB9206C" w14:textId="77777777" w:rsidR="00E269C6" w:rsidRDefault="00E269C6" w:rsidP="00E269C6">
      <w:pPr>
        <w:pStyle w:val="z1qcye"/>
        <w:spacing w:before="0" w:beforeAutospacing="0" w:after="0" w:afterAutospacing="0"/>
        <w:ind w:left="720"/>
        <w:rPr>
          <w:rFonts w:ascii="Roboto" w:eastAsia="Times New Roman" w:hAnsi="Roboto"/>
          <w:b/>
          <w:bCs/>
        </w:rPr>
      </w:pPr>
    </w:p>
    <w:p w14:paraId="2245AE19" w14:textId="2F6DAAC2" w:rsidR="00E269C6" w:rsidRDefault="00E269C6" w:rsidP="00E269C6">
      <w:pPr>
        <w:pStyle w:val="z1qcye"/>
        <w:spacing w:before="0" w:beforeAutospacing="0" w:after="0" w:afterAutospacing="0"/>
        <w:ind w:left="720"/>
        <w:rPr>
          <w:rFonts w:ascii="Roboto" w:eastAsia="Times New Roman" w:hAnsi="Roboto"/>
          <w:b/>
          <w:bCs/>
        </w:rPr>
      </w:pPr>
      <w:r>
        <w:rPr>
          <w:rFonts w:ascii="Roboto" w:eastAsia="Times New Roman" w:hAnsi="Roboto"/>
          <w:b/>
          <w:bCs/>
        </w:rPr>
        <w:t>Case study -1</w:t>
      </w:r>
    </w:p>
    <w:p w14:paraId="79C8D68F" w14:textId="77777777" w:rsidR="0024740A" w:rsidRPr="004F142A" w:rsidRDefault="0024740A">
      <w:pPr>
        <w:pStyle w:val="isselectedend"/>
        <w:rPr>
          <w:b/>
          <w:bCs/>
        </w:rPr>
      </w:pPr>
      <w:r w:rsidRPr="004F142A">
        <w:rPr>
          <w:b/>
          <w:bCs/>
        </w:rPr>
        <w:t>Many tribal communities live close to forests and depend on nature for their daily needs. They collect fruits, honey, bamboo, medicinal plants and firewood from the forest. They also respect animals, trees and rivers and try not to waste natural resources.</w:t>
      </w:r>
    </w:p>
    <w:p w14:paraId="28DC29C1" w14:textId="6A1AE73E" w:rsidR="0024740A" w:rsidRDefault="0024740A">
      <w:pPr>
        <w:pStyle w:val="NormalWeb"/>
        <w:rPr>
          <w:b/>
          <w:bCs/>
        </w:rPr>
      </w:pPr>
      <w:r w:rsidRPr="004F142A">
        <w:rPr>
          <w:b/>
          <w:bCs/>
        </w:rPr>
        <w:t xml:space="preserve"> The</w:t>
      </w:r>
      <w:r w:rsidR="001A1EB2">
        <w:rPr>
          <w:b/>
          <w:bCs/>
        </w:rPr>
        <w:t xml:space="preserve">y </w:t>
      </w:r>
      <w:r w:rsidRPr="004F142A">
        <w:rPr>
          <w:b/>
          <w:bCs/>
        </w:rPr>
        <w:t xml:space="preserve"> </w:t>
      </w:r>
      <w:r w:rsidR="001A1EB2">
        <w:rPr>
          <w:b/>
          <w:bCs/>
        </w:rPr>
        <w:t xml:space="preserve">do not </w:t>
      </w:r>
      <w:r w:rsidRPr="004F142A">
        <w:rPr>
          <w:b/>
          <w:bCs/>
        </w:rPr>
        <w:t>cut young trees and plant</w:t>
      </w:r>
      <w:r w:rsidR="000430A5">
        <w:rPr>
          <w:b/>
          <w:bCs/>
        </w:rPr>
        <w:t xml:space="preserve"> </w:t>
      </w:r>
      <w:r w:rsidRPr="004F142A">
        <w:rPr>
          <w:b/>
          <w:bCs/>
        </w:rPr>
        <w:t>new ones. They also avoid hunting animals during their breeding season. As a result, the forest bec</w:t>
      </w:r>
      <w:r w:rsidR="003D13C2">
        <w:rPr>
          <w:b/>
          <w:bCs/>
        </w:rPr>
        <w:t xml:space="preserve">ome </w:t>
      </w:r>
      <w:r w:rsidRPr="004F142A">
        <w:rPr>
          <w:b/>
          <w:bCs/>
        </w:rPr>
        <w:t xml:space="preserve">greener, and more birds and animals </w:t>
      </w:r>
      <w:r w:rsidR="003E20E1">
        <w:rPr>
          <w:b/>
          <w:bCs/>
        </w:rPr>
        <w:t>are seen.</w:t>
      </w:r>
    </w:p>
    <w:p w14:paraId="174C5C76" w14:textId="613A96E6" w:rsidR="00AD6AC9" w:rsidRPr="007B199D" w:rsidRDefault="00E77684" w:rsidP="007B199D">
      <w:pPr>
        <w:pStyle w:val="NormalWeb"/>
        <w:numPr>
          <w:ilvl w:val="0"/>
          <w:numId w:val="2"/>
        </w:numPr>
        <w:rPr>
          <w:rFonts w:eastAsia="Times New Roman"/>
          <w:b/>
          <w:bCs/>
        </w:rPr>
      </w:pPr>
      <w:r w:rsidRPr="007B199D">
        <w:rPr>
          <w:rFonts w:eastAsia="Times New Roman"/>
          <w:b/>
          <w:bCs/>
        </w:rPr>
        <w:t xml:space="preserve">Name any </w:t>
      </w:r>
      <w:r w:rsidRPr="00BE7188">
        <w:rPr>
          <w:rStyle w:val="Strong"/>
          <w:rFonts w:eastAsia="Times New Roman"/>
        </w:rPr>
        <w:t>two things</w:t>
      </w:r>
      <w:r w:rsidRPr="00BE7188">
        <w:rPr>
          <w:rFonts w:eastAsia="Times New Roman"/>
        </w:rPr>
        <w:t xml:space="preserve"> </w:t>
      </w:r>
      <w:r w:rsidRPr="007B199D">
        <w:rPr>
          <w:rFonts w:eastAsia="Times New Roman"/>
          <w:b/>
          <w:bCs/>
        </w:rPr>
        <w:t>that tribal people collect from forests.</w:t>
      </w:r>
    </w:p>
    <w:p w14:paraId="44AAA2F6" w14:textId="3D721B0F" w:rsidR="007B199D" w:rsidRDefault="00BE532B" w:rsidP="007B199D">
      <w:pPr>
        <w:pStyle w:val="NormalWeb"/>
        <w:numPr>
          <w:ilvl w:val="0"/>
          <w:numId w:val="2"/>
        </w:numPr>
        <w:rPr>
          <w:b/>
          <w:bCs/>
        </w:rPr>
      </w:pPr>
      <w:r>
        <w:rPr>
          <w:b/>
          <w:bCs/>
        </w:rPr>
        <w:t xml:space="preserve">Young trees should not be cutted. </w:t>
      </w:r>
      <w:r w:rsidR="00EF2A03">
        <w:rPr>
          <w:b/>
          <w:bCs/>
        </w:rPr>
        <w:t>Give reason.</w:t>
      </w:r>
    </w:p>
    <w:p w14:paraId="4BB9BF95" w14:textId="378C179F" w:rsidR="00EF2A03" w:rsidRPr="00DC4E1B" w:rsidRDefault="00EC7905" w:rsidP="007B199D">
      <w:pPr>
        <w:pStyle w:val="NormalWeb"/>
        <w:numPr>
          <w:ilvl w:val="0"/>
          <w:numId w:val="2"/>
        </w:numPr>
        <w:rPr>
          <w:b/>
          <w:bCs/>
        </w:rPr>
      </w:pPr>
      <w:r>
        <w:rPr>
          <w:rStyle w:val="Strong"/>
          <w:rFonts w:eastAsia="Times New Roman"/>
        </w:rPr>
        <w:t>Think and answer:</w:t>
      </w:r>
      <w:r>
        <w:rPr>
          <w:rFonts w:eastAsia="Times New Roman"/>
        </w:rPr>
        <w:t xml:space="preserve"> </w:t>
      </w:r>
      <w:r w:rsidRPr="00DC4E1B">
        <w:rPr>
          <w:rFonts w:eastAsia="Times New Roman"/>
          <w:b/>
          <w:bCs/>
        </w:rPr>
        <w:t>What might happen if people use forest resources without limits?</w:t>
      </w:r>
    </w:p>
    <w:p w14:paraId="552380C0" w14:textId="0E4D095C" w:rsidR="00DC4E1B" w:rsidRPr="005A24B1" w:rsidRDefault="005A24B1" w:rsidP="007B199D">
      <w:pPr>
        <w:pStyle w:val="NormalWeb"/>
        <w:numPr>
          <w:ilvl w:val="0"/>
          <w:numId w:val="2"/>
        </w:numPr>
        <w:rPr>
          <w:b/>
          <w:bCs/>
        </w:rPr>
      </w:pPr>
      <w:r w:rsidRPr="004C01B8">
        <w:rPr>
          <w:rStyle w:val="Strong"/>
          <w:rFonts w:eastAsia="Times New Roman"/>
        </w:rPr>
        <w:t>Choose the correct answer:</w:t>
      </w:r>
      <w:r w:rsidRPr="004C01B8">
        <w:rPr>
          <w:rFonts w:eastAsia="Times New Roman"/>
        </w:rPr>
        <w:t xml:space="preserve"> </w:t>
      </w:r>
      <w:r w:rsidRPr="005A24B1">
        <w:rPr>
          <w:rFonts w:eastAsia="Times New Roman"/>
          <w:b/>
          <w:bCs/>
        </w:rPr>
        <w:t>The action</w:t>
      </w:r>
      <w:r w:rsidR="004C01B8">
        <w:rPr>
          <w:rFonts w:eastAsia="Times New Roman"/>
          <w:b/>
          <w:bCs/>
        </w:rPr>
        <w:t xml:space="preserve"> that</w:t>
      </w:r>
      <w:r w:rsidRPr="005A24B1">
        <w:rPr>
          <w:rFonts w:eastAsia="Times New Roman"/>
          <w:b/>
          <w:bCs/>
        </w:rPr>
        <w:t xml:space="preserve"> shows respect for nature</w:t>
      </w:r>
      <w:r w:rsidR="004C01B8">
        <w:rPr>
          <w:rFonts w:eastAsia="Times New Roman"/>
          <w:b/>
          <w:bCs/>
        </w:rPr>
        <w:t>.</w:t>
      </w:r>
      <w:r w:rsidRPr="005A24B1">
        <w:rPr>
          <w:rFonts w:eastAsia="Times New Roman"/>
          <w:b/>
          <w:bCs/>
        </w:rPr>
        <w:br/>
        <w:t>a) Cutting all the trees</w:t>
      </w:r>
      <w:r w:rsidRPr="005A24B1">
        <w:rPr>
          <w:rFonts w:eastAsia="Times New Roman"/>
          <w:b/>
          <w:bCs/>
        </w:rPr>
        <w:br/>
        <w:t>b) Wasting water</w:t>
      </w:r>
      <w:r w:rsidRPr="005A24B1">
        <w:rPr>
          <w:rFonts w:eastAsia="Times New Roman"/>
          <w:b/>
          <w:bCs/>
        </w:rPr>
        <w:br/>
        <w:t>c) Planting new trees</w:t>
      </w:r>
      <w:r w:rsidRPr="005A24B1">
        <w:rPr>
          <w:rFonts w:eastAsia="Times New Roman"/>
          <w:b/>
          <w:bCs/>
        </w:rPr>
        <w:br/>
        <w:t>d) Hunting animals</w:t>
      </w:r>
    </w:p>
    <w:sectPr w:rsidR="00DC4E1B" w:rsidRPr="005A24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7737"/>
    <w:multiLevelType w:val="hybridMultilevel"/>
    <w:tmpl w:val="0A6C2668"/>
    <w:lvl w:ilvl="0" w:tplc="FFFFFFFF">
      <w:start w:val="1"/>
      <w:numFmt w:val="decimal"/>
      <w:lvlText w:val="%1."/>
      <w:lvlJc w:val="left"/>
      <w:pPr>
        <w:ind w:left="720" w:hanging="360"/>
      </w:pPr>
      <w:rPr>
        <w:rFonts w:eastAsiaTheme="min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8A26A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506267">
    <w:abstractNumId w:val="1"/>
  </w:num>
  <w:num w:numId="2" w16cid:durableId="1186209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C9"/>
    <w:rsid w:val="000430A5"/>
    <w:rsid w:val="00111573"/>
    <w:rsid w:val="001A1EB2"/>
    <w:rsid w:val="002052BA"/>
    <w:rsid w:val="0024740A"/>
    <w:rsid w:val="003D13C2"/>
    <w:rsid w:val="003E20E1"/>
    <w:rsid w:val="004C01B8"/>
    <w:rsid w:val="004F142A"/>
    <w:rsid w:val="00544F08"/>
    <w:rsid w:val="005A24B1"/>
    <w:rsid w:val="007B199D"/>
    <w:rsid w:val="007C3431"/>
    <w:rsid w:val="0088734E"/>
    <w:rsid w:val="00A85329"/>
    <w:rsid w:val="00AD6AC9"/>
    <w:rsid w:val="00AE1CED"/>
    <w:rsid w:val="00BE532B"/>
    <w:rsid w:val="00BE7188"/>
    <w:rsid w:val="00DC4E1B"/>
    <w:rsid w:val="00E269C6"/>
    <w:rsid w:val="00E77684"/>
    <w:rsid w:val="00EC7905"/>
    <w:rsid w:val="00EF2A03"/>
    <w:rsid w:val="00FB2029"/>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4E103C27"/>
  <w15:chartTrackingRefBased/>
  <w15:docId w15:val="{AD5D598C-E305-BE46-A825-DD033540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AD6AC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D6AC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D6AC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D6A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A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A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A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A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A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AC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D6AC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D6AC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D6A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A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AC9"/>
    <w:rPr>
      <w:rFonts w:eastAsiaTheme="majorEastAsia" w:cstheme="majorBidi"/>
      <w:color w:val="272727" w:themeColor="text1" w:themeTint="D8"/>
    </w:rPr>
  </w:style>
  <w:style w:type="paragraph" w:styleId="Title">
    <w:name w:val="Title"/>
    <w:basedOn w:val="Normal"/>
    <w:next w:val="Normal"/>
    <w:link w:val="TitleChar"/>
    <w:uiPriority w:val="10"/>
    <w:qFormat/>
    <w:rsid w:val="00AD6AC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D6AC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D6AC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D6AC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D6AC9"/>
    <w:pPr>
      <w:spacing w:before="160"/>
      <w:jc w:val="center"/>
    </w:pPr>
    <w:rPr>
      <w:i/>
      <w:iCs/>
      <w:color w:val="404040" w:themeColor="text1" w:themeTint="BF"/>
    </w:rPr>
  </w:style>
  <w:style w:type="character" w:customStyle="1" w:styleId="QuoteChar">
    <w:name w:val="Quote Char"/>
    <w:basedOn w:val="DefaultParagraphFont"/>
    <w:link w:val="Quote"/>
    <w:uiPriority w:val="29"/>
    <w:rsid w:val="00AD6AC9"/>
    <w:rPr>
      <w:rFonts w:cs="Vrinda"/>
      <w:i/>
      <w:iCs/>
      <w:color w:val="404040" w:themeColor="text1" w:themeTint="BF"/>
    </w:rPr>
  </w:style>
  <w:style w:type="paragraph" w:styleId="ListParagraph">
    <w:name w:val="List Paragraph"/>
    <w:basedOn w:val="Normal"/>
    <w:uiPriority w:val="34"/>
    <w:qFormat/>
    <w:rsid w:val="00AD6AC9"/>
    <w:pPr>
      <w:ind w:left="720"/>
      <w:contextualSpacing/>
    </w:pPr>
  </w:style>
  <w:style w:type="character" w:styleId="IntenseEmphasis">
    <w:name w:val="Intense Emphasis"/>
    <w:basedOn w:val="DefaultParagraphFont"/>
    <w:uiPriority w:val="21"/>
    <w:qFormat/>
    <w:rsid w:val="00AD6AC9"/>
    <w:rPr>
      <w:i/>
      <w:iCs/>
      <w:color w:val="0F4761" w:themeColor="accent1" w:themeShade="BF"/>
    </w:rPr>
  </w:style>
  <w:style w:type="paragraph" w:styleId="IntenseQuote">
    <w:name w:val="Intense Quote"/>
    <w:basedOn w:val="Normal"/>
    <w:next w:val="Normal"/>
    <w:link w:val="IntenseQuoteChar"/>
    <w:uiPriority w:val="30"/>
    <w:qFormat/>
    <w:rsid w:val="00AD6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AC9"/>
    <w:rPr>
      <w:rFonts w:cs="Vrinda"/>
      <w:i/>
      <w:iCs/>
      <w:color w:val="0F4761" w:themeColor="accent1" w:themeShade="BF"/>
    </w:rPr>
  </w:style>
  <w:style w:type="character" w:styleId="IntenseReference">
    <w:name w:val="Intense Reference"/>
    <w:basedOn w:val="DefaultParagraphFont"/>
    <w:uiPriority w:val="32"/>
    <w:qFormat/>
    <w:rsid w:val="00AD6AC9"/>
    <w:rPr>
      <w:b/>
      <w:bCs/>
      <w:smallCaps/>
      <w:color w:val="0F4761" w:themeColor="accent1" w:themeShade="BF"/>
      <w:spacing w:val="5"/>
    </w:rPr>
  </w:style>
  <w:style w:type="paragraph" w:customStyle="1" w:styleId="z1qcye">
    <w:name w:val="z1qcye"/>
    <w:basedOn w:val="Normal"/>
    <w:rsid w:val="00AD6AC9"/>
    <w:pPr>
      <w:spacing w:before="100" w:beforeAutospacing="1" w:after="100" w:afterAutospacing="1" w:line="240" w:lineRule="auto"/>
    </w:pPr>
    <w:rPr>
      <w:rFonts w:ascii="Times New Roman" w:hAnsi="Times New Roman" w:cs="Times New Roman"/>
      <w:kern w:val="0"/>
      <w:szCs w:val="24"/>
      <w14:ligatures w14:val="none"/>
    </w:rPr>
  </w:style>
  <w:style w:type="character" w:customStyle="1" w:styleId="inqyif">
    <w:name w:val="inqyif"/>
    <w:basedOn w:val="DefaultParagraphFont"/>
    <w:rsid w:val="00AD6AC9"/>
  </w:style>
  <w:style w:type="character" w:styleId="Strong">
    <w:name w:val="Strong"/>
    <w:basedOn w:val="DefaultParagraphFont"/>
    <w:uiPriority w:val="22"/>
    <w:qFormat/>
    <w:rsid w:val="00AD6AC9"/>
    <w:rPr>
      <w:b/>
      <w:bCs/>
    </w:rPr>
  </w:style>
  <w:style w:type="character" w:styleId="Hyperlink">
    <w:name w:val="Hyperlink"/>
    <w:basedOn w:val="DefaultParagraphFont"/>
    <w:uiPriority w:val="99"/>
    <w:semiHidden/>
    <w:unhideWhenUsed/>
    <w:rsid w:val="00AD6AC9"/>
    <w:rPr>
      <w:color w:val="0000FF"/>
      <w:u w:val="single"/>
    </w:rPr>
  </w:style>
  <w:style w:type="paragraph" w:customStyle="1" w:styleId="isselectedend">
    <w:name w:val="isselectedend"/>
    <w:basedOn w:val="Normal"/>
    <w:rsid w:val="0024740A"/>
    <w:pPr>
      <w:spacing w:before="100" w:beforeAutospacing="1" w:after="100" w:afterAutospacing="1" w:line="240" w:lineRule="auto"/>
    </w:pPr>
    <w:rPr>
      <w:rFonts w:ascii="Times New Roman" w:hAnsi="Times New Roman" w:cs="Times New Roman"/>
      <w:kern w:val="0"/>
      <w:szCs w:val="24"/>
      <w14:ligatures w14:val="none"/>
    </w:rPr>
  </w:style>
  <w:style w:type="paragraph" w:styleId="NormalWeb">
    <w:name w:val="Normal (Web)"/>
    <w:basedOn w:val="Normal"/>
    <w:uiPriority w:val="99"/>
    <w:unhideWhenUsed/>
    <w:rsid w:val="0024740A"/>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2026-08-10T19:15:00Z</dcterms:created>
  <dcterms:modified xsi:type="dcterms:W3CDTF">2026-08-10T19:15:00Z</dcterms:modified>
</cp:coreProperties>
</file>