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GK CLASS TEST (2)</w:t>
      </w: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FM - 10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b w:val="1"/>
          <w:bCs w:val="1"/>
          <w:rtl w:val="0"/>
        </w:rPr>
        <w:t xml:space="preserve">TIME - 20 MINUTES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b w:val="1"/>
          <w:bCs w:val="1"/>
          <w:rtl w:val="0"/>
        </w:rPr>
        <w:t xml:space="preserve">READ THE FOLLOWING QUESTIONS AND ANSWER AS INSTRUCTED : 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Who Am I ? (1x3)</w:t>
      </w:r>
    </w:p>
    <w:p w:rsidR="00000000" w:rsidDel="00000000" w:rsidP="00000000" w:rsidRDefault="00000000" w:rsidRPr="00000000" w14:paraId="00000008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 am the leader of the country, I am the Prime Minister of India.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 am the largest, heaviest and fastest bird.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 am the 2nd President of India.  You celebrate ‘Teacher’s Day’ on my birthday.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B) Choose the correct option: (1x4)</w:t>
      </w:r>
    </w:p>
    <w:p w:rsidR="00000000" w:rsidDel="00000000" w:rsidP="00000000" w:rsidRDefault="00000000" w:rsidRPr="00000000" w14:paraId="0000000E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Who is the only Bengali President of India?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 Rajendra Prasad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 Pranab Mukherjee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Smt Pratibha Patil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 A.P.J. Abdul Kalam </w:t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  <w:t xml:space="preserve">      5. Which bird is found in Australia?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Kiwi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Kakapo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Cassowary 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Penguin 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  <w:t xml:space="preserve">      6. The city famous for Bhool Bhulaiya is the capital of which state?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Madhya Pradesh 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Uttar Pradesh 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Bihar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Andhra Pradesh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  <w:t xml:space="preserve">      7.  Who manages money for Indian government?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Smt Nirmala Sitharaman 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Shri Jagat Prakash Nadda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Shri Rajnath Singh 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Sri Amit Shah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C) Give answers in one or two words. (1x3)</w:t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  <w:t xml:space="preserve">      8. What is known as Charminar City? </w:t>
      </w:r>
    </w:p>
    <w:p w:rsidR="00000000" w:rsidDel="00000000" w:rsidP="00000000" w:rsidRDefault="00000000" w:rsidRPr="00000000" w14:paraId="00000027">
      <w:pPr>
        <w:ind w:left="0" w:firstLine="0"/>
        <w:rPr/>
      </w:pPr>
      <w:r w:rsidDel="00000000" w:rsidR="00000000" w:rsidRPr="00000000">
        <w:rPr>
          <w:rtl w:val="0"/>
        </w:rPr>
        <w:t xml:space="preserve">      9. What is the capital of the smallest state in India? </w:t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  <w:t xml:space="preserve">     10. What is the shared capital of Haryana and Punjab?</w:t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