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10F95" w14:textId="77777777" w:rsidR="005C6C17" w:rsidRDefault="00772E6E">
      <w:pPr>
        <w:jc w:val="center"/>
      </w:pPr>
      <w:r>
        <w:rPr>
          <w:b/>
          <w:sz w:val="36"/>
        </w:rPr>
        <w:t>PROPORTIONAL REASONING – 1</w:t>
      </w:r>
    </w:p>
    <w:p w14:paraId="523FAA8F" w14:textId="77777777" w:rsidR="005C6C17" w:rsidRDefault="00772E6E">
      <w:pPr>
        <w:jc w:val="center"/>
      </w:pPr>
      <w:r>
        <w:rPr>
          <w:b/>
          <w:sz w:val="26"/>
        </w:rPr>
        <w:t>Case Studies – Standard VIII</w:t>
      </w:r>
    </w:p>
    <w:p w14:paraId="6F7F0B36" w14:textId="77777777" w:rsidR="005C6C17" w:rsidRDefault="005C6C17"/>
    <w:p w14:paraId="77DDF998" w14:textId="77777777" w:rsidR="005C6C17" w:rsidRDefault="00772E6E">
      <w:r>
        <w:rPr>
          <w:b/>
          <w:sz w:val="26"/>
        </w:rPr>
        <w:t>Case Study 1: The School Garden</w:t>
      </w:r>
    </w:p>
    <w:p w14:paraId="19BD3A7A" w14:textId="77777777" w:rsidR="005C6C17" w:rsidRDefault="00772E6E">
      <w:pPr>
        <w:spacing w:after="120"/>
      </w:pPr>
      <w:r>
        <w:t>The students of Class 8 decided to develop a small vegetable garden in their school. As part of their activity, they planted saplings in rows. They noticed that 6 students could plant 48 saplings in one hour when everyone worked at the same rate. Their teacher asked them to use proportional reasoning to plan the next day's activity.</w:t>
      </w:r>
    </w:p>
    <w:p w14:paraId="0B791059" w14:textId="77777777" w:rsidR="005C6C17" w:rsidRDefault="00772E6E">
      <w:pPr>
        <w:spacing w:after="80"/>
        <w:ind w:left="216"/>
      </w:pPr>
      <w:r>
        <w:t>(a) How many saplings can one student plant in one hour?</w:t>
      </w:r>
    </w:p>
    <w:p w14:paraId="3E74D862" w14:textId="77777777" w:rsidR="005C6C17" w:rsidRDefault="00772E6E">
      <w:pPr>
        <w:spacing w:after="80"/>
        <w:ind w:left="216"/>
      </w:pPr>
      <w:r>
        <w:t>(b) How many saplings can 10 students plant in one hour?</w:t>
      </w:r>
    </w:p>
    <w:p w14:paraId="239E0E55" w14:textId="77777777" w:rsidR="005C6C17" w:rsidRDefault="00772E6E">
      <w:pPr>
        <w:spacing w:after="80"/>
        <w:ind w:left="216"/>
      </w:pPr>
      <w:r>
        <w:t>(c) How many students are needed to plant 120 saplings in one hour?</w:t>
      </w:r>
    </w:p>
    <w:p w14:paraId="0198877C" w14:textId="77777777" w:rsidR="005C6C17" w:rsidRDefault="00772E6E">
      <w:pPr>
        <w:spacing w:after="80"/>
        <w:ind w:left="216"/>
      </w:pPr>
      <w:r>
        <w:t>(d) Is the number of students directly proportional to the number of saplings planted? Give a reason.</w:t>
      </w:r>
    </w:p>
    <w:p w14:paraId="539240CA" w14:textId="77777777" w:rsidR="005C6C17" w:rsidRDefault="005C6C17"/>
    <w:p w14:paraId="2CCC6DB0" w14:textId="77777777" w:rsidR="005C6C17" w:rsidRDefault="00772E6E">
      <w:r>
        <w:rPr>
          <w:b/>
          <w:sz w:val="26"/>
        </w:rPr>
        <w:t>Case Study 2: A Journey to the Science Museum</w:t>
      </w:r>
    </w:p>
    <w:p w14:paraId="3998B1E2" w14:textId="77777777" w:rsidR="005C6C17" w:rsidRDefault="00772E6E">
      <w:pPr>
        <w:spacing w:after="120"/>
      </w:pPr>
      <w:r>
        <w:t>The students of Class 8 were excited about their educational trip to a science museum. The museum was 180 km away from their school. Their bus travelled at a constant speed and took 4 hours to cover the distance. The teacher asked the students to calculate the travelling time for different distances.</w:t>
      </w:r>
    </w:p>
    <w:p w14:paraId="31ED06BD" w14:textId="77777777" w:rsidR="005C6C17" w:rsidRDefault="00772E6E">
      <w:pPr>
        <w:spacing w:after="80"/>
        <w:ind w:left="216"/>
      </w:pPr>
      <w:r>
        <w:t>(a) What distance does the bus cover in 1 hour?</w:t>
      </w:r>
    </w:p>
    <w:p w14:paraId="6D28601E" w14:textId="77777777" w:rsidR="005C6C17" w:rsidRDefault="00772E6E">
      <w:pPr>
        <w:spacing w:after="80"/>
        <w:ind w:left="216"/>
      </w:pPr>
      <w:r>
        <w:t>(b) How much time will the bus take to cover 270 km at the same speed?</w:t>
      </w:r>
    </w:p>
    <w:p w14:paraId="40FC4879" w14:textId="77777777" w:rsidR="005C6C17" w:rsidRDefault="00772E6E">
      <w:pPr>
        <w:spacing w:after="80"/>
        <w:ind w:left="216"/>
      </w:pPr>
      <w:r>
        <w:t>(c) How far will the bus travel in 6 hours at the same speed?</w:t>
      </w:r>
    </w:p>
    <w:p w14:paraId="29752140" w14:textId="77777777" w:rsidR="005C6C17" w:rsidRDefault="00772E6E">
      <w:pPr>
        <w:spacing w:after="80"/>
        <w:ind w:left="216"/>
      </w:pPr>
      <w:r>
        <w:t>(d) If the speed of the bus increases, what happens to the time taken to cover the same distance? What type of proportion is involved?</w:t>
      </w:r>
    </w:p>
    <w:p w14:paraId="0D895F2F" w14:textId="77777777" w:rsidR="005C6C17" w:rsidRDefault="005C6C17"/>
    <w:p w14:paraId="6A1533C3" w14:textId="77777777" w:rsidR="005C6C17" w:rsidRDefault="00772E6E">
      <w:r>
        <w:rPr>
          <w:b/>
          <w:sz w:val="26"/>
        </w:rPr>
        <w:t>Case Study 3: Preparing Food for the Annual Day</w:t>
      </w:r>
    </w:p>
    <w:p w14:paraId="4A6FA7B1" w14:textId="77777777" w:rsidR="005C6C17" w:rsidRDefault="00772E6E">
      <w:pPr>
        <w:spacing w:after="120"/>
      </w:pPr>
      <w:r>
        <w:t>The school was preparing for its Annual Day celebration. The canteen team had to prepare food for a large number of students and teachers. The cook observed that 5 kg of rice was sufficient to serve 40 students, provided the same quantity of rice was served to each person.</w:t>
      </w:r>
      <w:r>
        <w:br/>
      </w:r>
      <w:r>
        <w:br/>
        <w:t>As more students were expected to attend, the cook asked Class 8 students to help him calculate the required quantity of rice.</w:t>
      </w:r>
    </w:p>
    <w:p w14:paraId="388101B3" w14:textId="77777777" w:rsidR="005C6C17" w:rsidRDefault="00772E6E">
      <w:pPr>
        <w:spacing w:after="80"/>
        <w:ind w:left="216"/>
      </w:pPr>
      <w:r>
        <w:t>(a) How much rice is required for one student?</w:t>
      </w:r>
    </w:p>
    <w:p w14:paraId="482B060B" w14:textId="77777777" w:rsidR="005C6C17" w:rsidRDefault="00772E6E">
      <w:pPr>
        <w:spacing w:after="80"/>
        <w:ind w:left="216"/>
      </w:pPr>
      <w:r>
        <w:t>(b) How much rice will be required for 72 students?</w:t>
      </w:r>
    </w:p>
    <w:p w14:paraId="3593C1EB" w14:textId="77777777" w:rsidR="005C6C17" w:rsidRDefault="00772E6E">
      <w:pPr>
        <w:spacing w:after="80"/>
        <w:ind w:left="216"/>
      </w:pPr>
      <w:r>
        <w:t>(c) How many students can be served using 15 kg of rice?</w:t>
      </w:r>
    </w:p>
    <w:p w14:paraId="008319C2" w14:textId="77777777" w:rsidR="005C6C17" w:rsidRDefault="00772E6E">
      <w:pPr>
        <w:spacing w:after="80"/>
        <w:ind w:left="216"/>
      </w:pPr>
      <w:r>
        <w:t>(d) If the number of students is doubled, what happens to the quantity of rice required? Explain.</w:t>
      </w:r>
    </w:p>
    <w:p w14:paraId="407FE298" w14:textId="77777777" w:rsidR="005C6C17" w:rsidRDefault="005C6C17"/>
    <w:p w14:paraId="0524C720" w14:textId="03A06E9C" w:rsidR="005C6C17" w:rsidRDefault="00772E6E">
      <w:r>
        <w:rPr>
          <w:b/>
          <w:sz w:val="26"/>
        </w:rPr>
        <w:lastRenderedPageBreak/>
        <w:t xml:space="preserve">Case Study </w:t>
      </w:r>
      <w:r w:rsidR="001F03D0">
        <w:rPr>
          <w:b/>
          <w:sz w:val="26"/>
        </w:rPr>
        <w:t>4</w:t>
      </w:r>
      <w:r>
        <w:rPr>
          <w:b/>
          <w:sz w:val="26"/>
        </w:rPr>
        <w:t>: The School Map</w:t>
      </w:r>
    </w:p>
    <w:p w14:paraId="6EF7D6C3" w14:textId="77777777" w:rsidR="005C6C17" w:rsidRDefault="00772E6E">
      <w:pPr>
        <w:spacing w:after="120"/>
      </w:pPr>
      <w:r>
        <w:t>For a Social Science project, the students of Class 8 prepared a large map of their district. To make the map easy to read, they decided to use a fixed scale: 1 cm on the map represents 4 km in actual distance.</w:t>
      </w:r>
      <w:r>
        <w:br/>
      </w:r>
      <w:r>
        <w:br/>
        <w:t>While working on the map, the students had to find the map distances for several roads and towns.</w:t>
      </w:r>
    </w:p>
    <w:p w14:paraId="34F6E343" w14:textId="77777777" w:rsidR="005C6C17" w:rsidRDefault="00772E6E">
      <w:pPr>
        <w:spacing w:after="80"/>
        <w:ind w:left="216"/>
      </w:pPr>
      <w:r>
        <w:t>(a) What actual distance is represented by 6 cm on the map?</w:t>
      </w:r>
    </w:p>
    <w:p w14:paraId="7E7954E2" w14:textId="77777777" w:rsidR="005C6C17" w:rsidRDefault="00772E6E">
      <w:pPr>
        <w:spacing w:after="80"/>
        <w:ind w:left="216"/>
      </w:pPr>
      <w:r>
        <w:t xml:space="preserve">(b) How many </w:t>
      </w:r>
      <w:proofErr w:type="spellStart"/>
      <w:r>
        <w:t>centimetres</w:t>
      </w:r>
      <w:proofErr w:type="spellEnd"/>
      <w:r>
        <w:t xml:space="preserve"> on the map represent 36 km?</w:t>
      </w:r>
    </w:p>
    <w:p w14:paraId="0FBA5040" w14:textId="77777777" w:rsidR="005C6C17" w:rsidRDefault="00772E6E">
      <w:pPr>
        <w:spacing w:after="80"/>
        <w:ind w:left="216"/>
      </w:pPr>
      <w:r>
        <w:t>(c) A road is actually 50 km long. What should be its length on the map?</w:t>
      </w:r>
    </w:p>
    <w:p w14:paraId="79A55B2C" w14:textId="77777777" w:rsidR="005C6C17" w:rsidRDefault="00772E6E">
      <w:pPr>
        <w:spacing w:after="80"/>
        <w:ind w:left="216"/>
      </w:pPr>
      <w:r>
        <w:t>(d) A student represents 20 km by 10 cm. Has the same scale been maintained? Justify your answer.</w:t>
      </w:r>
    </w:p>
    <w:sectPr w:rsidR="005C6C17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rinda">
    <w:panose1 w:val="020B0502040204020203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9049343">
    <w:abstractNumId w:val="8"/>
  </w:num>
  <w:num w:numId="2" w16cid:durableId="119149731">
    <w:abstractNumId w:val="6"/>
  </w:num>
  <w:num w:numId="3" w16cid:durableId="417025958">
    <w:abstractNumId w:val="5"/>
  </w:num>
  <w:num w:numId="4" w16cid:durableId="207841698">
    <w:abstractNumId w:val="4"/>
  </w:num>
  <w:num w:numId="5" w16cid:durableId="1415317111">
    <w:abstractNumId w:val="7"/>
  </w:num>
  <w:num w:numId="6" w16cid:durableId="921453762">
    <w:abstractNumId w:val="3"/>
  </w:num>
  <w:num w:numId="7" w16cid:durableId="772938030">
    <w:abstractNumId w:val="2"/>
  </w:num>
  <w:num w:numId="8" w16cid:durableId="957226653">
    <w:abstractNumId w:val="1"/>
  </w:num>
  <w:num w:numId="9" w16cid:durableId="61232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03D0"/>
    <w:rsid w:val="0029639D"/>
    <w:rsid w:val="00326F90"/>
    <w:rsid w:val="005C6C17"/>
    <w:rsid w:val="00772E6E"/>
    <w:rsid w:val="007E3097"/>
    <w:rsid w:val="00AA1D8D"/>
    <w:rsid w:val="00B47730"/>
    <w:rsid w:val="00CB0664"/>
    <w:rsid w:val="00DD7E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247C18"/>
  <w14:defaultImageDpi w14:val="300"/>
  <w15:docId w15:val="{0BAC5132-158E-294D-A380-5CF0C40B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Koushik Mondal</cp:lastModifiedBy>
  <cp:revision>3</cp:revision>
  <dcterms:created xsi:type="dcterms:W3CDTF">2026-08-30T15:27:00Z</dcterms:created>
  <dcterms:modified xsi:type="dcterms:W3CDTF">2026-08-30T15:29:00Z</dcterms:modified>
  <cp:category/>
</cp:coreProperties>
</file>